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6C211" w14:textId="7151F464" w:rsidR="00FE067E" w:rsidRPr="001F1FA4" w:rsidRDefault="001314BE" w:rsidP="00CC1F3B">
      <w:pPr>
        <w:pStyle w:val="TitlePageOrigin"/>
        <w:rPr>
          <w:color w:val="auto"/>
        </w:rPr>
      </w:pPr>
      <w:r w:rsidRPr="001F1FA4">
        <w:rPr>
          <w:caps w:val="0"/>
          <w:noProof/>
          <w:color w:val="auto"/>
        </w:rPr>
        <mc:AlternateContent>
          <mc:Choice Requires="wps">
            <w:drawing>
              <wp:anchor distT="0" distB="0" distL="114300" distR="114300" simplePos="0" relativeHeight="251659264" behindDoc="0" locked="0" layoutInCell="1" allowOverlap="1" wp14:anchorId="7019A3E6" wp14:editId="281E77E7">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2635B3A" w14:textId="04C60A31" w:rsidR="001314BE" w:rsidRPr="001314BE" w:rsidRDefault="001314BE" w:rsidP="001314BE">
                            <w:pPr>
                              <w:spacing w:line="240" w:lineRule="auto"/>
                              <w:jc w:val="center"/>
                              <w:rPr>
                                <w:rFonts w:cs="Arial"/>
                                <w:b/>
                              </w:rPr>
                            </w:pPr>
                            <w:r w:rsidRPr="001314B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19A3E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22635B3A" w14:textId="04C60A31" w:rsidR="001314BE" w:rsidRPr="001314BE" w:rsidRDefault="001314BE" w:rsidP="001314BE">
                      <w:pPr>
                        <w:spacing w:line="240" w:lineRule="auto"/>
                        <w:jc w:val="center"/>
                        <w:rPr>
                          <w:rFonts w:cs="Arial"/>
                          <w:b/>
                        </w:rPr>
                      </w:pPr>
                      <w:r w:rsidRPr="001314BE">
                        <w:rPr>
                          <w:rFonts w:cs="Arial"/>
                          <w:b/>
                        </w:rPr>
                        <w:t>FISCAL NOTE</w:t>
                      </w:r>
                    </w:p>
                  </w:txbxContent>
                </v:textbox>
              </v:shape>
            </w:pict>
          </mc:Fallback>
        </mc:AlternateContent>
      </w:r>
      <w:r w:rsidR="003C6034" w:rsidRPr="001F1FA4">
        <w:rPr>
          <w:caps w:val="0"/>
          <w:color w:val="auto"/>
        </w:rPr>
        <w:t>WEST VIRGINIA LEGISLATURE</w:t>
      </w:r>
    </w:p>
    <w:p w14:paraId="597FC052" w14:textId="6225061C" w:rsidR="00CD36CF" w:rsidRPr="001F1FA4" w:rsidRDefault="00CD36CF" w:rsidP="00CC1F3B">
      <w:pPr>
        <w:pStyle w:val="TitlePageSession"/>
        <w:rPr>
          <w:color w:val="auto"/>
        </w:rPr>
      </w:pPr>
      <w:r w:rsidRPr="001F1FA4">
        <w:rPr>
          <w:color w:val="auto"/>
        </w:rPr>
        <w:t>20</w:t>
      </w:r>
      <w:r w:rsidR="00EC5E63" w:rsidRPr="001F1FA4">
        <w:rPr>
          <w:color w:val="auto"/>
        </w:rPr>
        <w:t>2</w:t>
      </w:r>
      <w:r w:rsidR="00B97D8C">
        <w:rPr>
          <w:color w:val="auto"/>
        </w:rPr>
        <w:t>6</w:t>
      </w:r>
      <w:r w:rsidRPr="001F1FA4">
        <w:rPr>
          <w:color w:val="auto"/>
        </w:rPr>
        <w:t xml:space="preserve"> </w:t>
      </w:r>
      <w:r w:rsidR="003C6034" w:rsidRPr="001F1FA4">
        <w:rPr>
          <w:caps w:val="0"/>
          <w:color w:val="auto"/>
        </w:rPr>
        <w:t>REGULAR SESSION</w:t>
      </w:r>
    </w:p>
    <w:p w14:paraId="1501E1D5" w14:textId="77777777" w:rsidR="00CD36CF" w:rsidRPr="001F1FA4" w:rsidRDefault="00F7616C" w:rsidP="00CC1F3B">
      <w:pPr>
        <w:pStyle w:val="TitlePageBillPrefix"/>
        <w:rPr>
          <w:color w:val="auto"/>
        </w:rPr>
      </w:pPr>
      <w:sdt>
        <w:sdtPr>
          <w:rPr>
            <w:color w:val="auto"/>
          </w:rPr>
          <w:tag w:val="IntroDate"/>
          <w:id w:val="-1236936958"/>
          <w:placeholder>
            <w:docPart w:val="F9739E47F6154E94B8987DC84CE5FADC"/>
          </w:placeholder>
          <w:text/>
        </w:sdtPr>
        <w:sdtEndPr/>
        <w:sdtContent>
          <w:r w:rsidR="00AE48A0" w:rsidRPr="001F1FA4">
            <w:rPr>
              <w:color w:val="auto"/>
            </w:rPr>
            <w:t>Introduced</w:t>
          </w:r>
        </w:sdtContent>
      </w:sdt>
    </w:p>
    <w:p w14:paraId="04416C45" w14:textId="1D6C8B6B" w:rsidR="00CD36CF" w:rsidRPr="001F1FA4" w:rsidRDefault="00F7616C" w:rsidP="00CC1F3B">
      <w:pPr>
        <w:pStyle w:val="BillNumber"/>
        <w:rPr>
          <w:color w:val="auto"/>
        </w:rPr>
      </w:pPr>
      <w:sdt>
        <w:sdtPr>
          <w:rPr>
            <w:color w:val="auto"/>
          </w:rPr>
          <w:tag w:val="Chamber"/>
          <w:id w:val="893011969"/>
          <w:lock w:val="sdtLocked"/>
          <w:placeholder>
            <w:docPart w:val="F2A82606282C493DB1EEA2B615C2E0ED"/>
          </w:placeholder>
          <w:dropDownList>
            <w:listItem w:displayText="House" w:value="House"/>
            <w:listItem w:displayText="Senate" w:value="Senate"/>
          </w:dropDownList>
        </w:sdtPr>
        <w:sdtEndPr/>
        <w:sdtContent>
          <w:r w:rsidR="00C33434" w:rsidRPr="001F1FA4">
            <w:rPr>
              <w:color w:val="auto"/>
            </w:rPr>
            <w:t>House</w:t>
          </w:r>
        </w:sdtContent>
      </w:sdt>
      <w:r w:rsidR="00303684" w:rsidRPr="001F1FA4">
        <w:rPr>
          <w:color w:val="auto"/>
        </w:rPr>
        <w:t xml:space="preserve"> </w:t>
      </w:r>
      <w:r w:rsidR="00CD36CF" w:rsidRPr="001F1FA4">
        <w:rPr>
          <w:color w:val="auto"/>
        </w:rPr>
        <w:t xml:space="preserve">Bill </w:t>
      </w:r>
      <w:sdt>
        <w:sdtPr>
          <w:rPr>
            <w:color w:val="auto"/>
          </w:rPr>
          <w:tag w:val="BNum"/>
          <w:id w:val="1645317809"/>
          <w:lock w:val="sdtLocked"/>
          <w:placeholder>
            <w:docPart w:val="A329A8B3119A421CBA934E7B034E29E3"/>
          </w:placeholder>
          <w:text/>
        </w:sdtPr>
        <w:sdtEndPr/>
        <w:sdtContent>
          <w:r w:rsidR="003337D1">
            <w:rPr>
              <w:color w:val="auto"/>
            </w:rPr>
            <w:t>4072</w:t>
          </w:r>
        </w:sdtContent>
      </w:sdt>
    </w:p>
    <w:p w14:paraId="5CE335E8" w14:textId="0E30146C" w:rsidR="00CD36CF" w:rsidRPr="001F1FA4" w:rsidRDefault="00CD36CF" w:rsidP="00CC1F3B">
      <w:pPr>
        <w:pStyle w:val="Sponsors"/>
        <w:rPr>
          <w:color w:val="auto"/>
        </w:rPr>
      </w:pPr>
      <w:r w:rsidRPr="001F1FA4">
        <w:rPr>
          <w:color w:val="auto"/>
        </w:rPr>
        <w:t xml:space="preserve">By </w:t>
      </w:r>
      <w:sdt>
        <w:sdtPr>
          <w:rPr>
            <w:color w:val="auto"/>
          </w:rPr>
          <w:tag w:val="Sponsors"/>
          <w:id w:val="1589585889"/>
          <w:placeholder>
            <w:docPart w:val="B377D2B5887F4221B01432C1B2DA7897"/>
          </w:placeholder>
          <w:text w:multiLine="1"/>
        </w:sdtPr>
        <w:sdtEndPr/>
        <w:sdtContent>
          <w:r w:rsidR="00F9173E" w:rsidRPr="001F1FA4">
            <w:rPr>
              <w:color w:val="auto"/>
            </w:rPr>
            <w:t>Delegate</w:t>
          </w:r>
          <w:r w:rsidR="00B972D6">
            <w:rPr>
              <w:color w:val="auto"/>
            </w:rPr>
            <w:t>s</w:t>
          </w:r>
          <w:r w:rsidR="00A96558" w:rsidRPr="001F1FA4">
            <w:rPr>
              <w:color w:val="auto"/>
            </w:rPr>
            <w:t xml:space="preserve"> </w:t>
          </w:r>
          <w:r w:rsidR="00F9173E" w:rsidRPr="001F1FA4">
            <w:rPr>
              <w:color w:val="auto"/>
            </w:rPr>
            <w:t>Crouse</w:t>
          </w:r>
          <w:r w:rsidR="00B972D6">
            <w:rPr>
              <w:color w:val="auto"/>
            </w:rPr>
            <w:t xml:space="preserve">, Drennan, and </w:t>
          </w:r>
          <w:r w:rsidR="00F7616C">
            <w:rPr>
              <w:color w:val="auto"/>
            </w:rPr>
            <w:t>Young</w:t>
          </w:r>
        </w:sdtContent>
      </w:sdt>
    </w:p>
    <w:p w14:paraId="1397F0E2" w14:textId="2DA05098" w:rsidR="00E831B3" w:rsidRPr="001F1FA4" w:rsidRDefault="00CD36CF" w:rsidP="00CC1F3B">
      <w:pPr>
        <w:pStyle w:val="References"/>
        <w:rPr>
          <w:color w:val="auto"/>
        </w:rPr>
      </w:pPr>
      <w:r w:rsidRPr="001F1FA4">
        <w:rPr>
          <w:color w:val="auto"/>
        </w:rPr>
        <w:t>[</w:t>
      </w:r>
      <w:sdt>
        <w:sdtPr>
          <w:rPr>
            <w:color w:val="auto"/>
          </w:rPr>
          <w:tag w:val="References"/>
          <w:id w:val="-1043047873"/>
          <w:placeholder>
            <w:docPart w:val="2C5BEC93769A4DBF8ED6F7362B977847"/>
          </w:placeholder>
          <w:text w:multiLine="1"/>
        </w:sdtPr>
        <w:sdtEndPr/>
        <w:sdtContent>
          <w:r w:rsidR="003337D1">
            <w:rPr>
              <w:color w:val="auto"/>
            </w:rPr>
            <w:t>Introduced January 14, 2026; referred to the Committee on Health and Human Resources then Finance</w:t>
          </w:r>
        </w:sdtContent>
      </w:sdt>
      <w:r w:rsidRPr="001F1FA4">
        <w:rPr>
          <w:color w:val="auto"/>
        </w:rPr>
        <w:t>]</w:t>
      </w:r>
    </w:p>
    <w:p w14:paraId="4700BB49" w14:textId="63331458" w:rsidR="00303684" w:rsidRPr="001F1FA4" w:rsidRDefault="0000526A" w:rsidP="00CC1F3B">
      <w:pPr>
        <w:pStyle w:val="TitleSection"/>
        <w:rPr>
          <w:color w:val="auto"/>
        </w:rPr>
      </w:pPr>
      <w:r w:rsidRPr="001F1FA4">
        <w:rPr>
          <w:color w:val="auto"/>
        </w:rPr>
        <w:lastRenderedPageBreak/>
        <w:t>A BILL</w:t>
      </w:r>
      <w:r w:rsidR="00601555" w:rsidRPr="001F1FA4">
        <w:rPr>
          <w:color w:val="auto"/>
        </w:rPr>
        <w:t xml:space="preserve"> </w:t>
      </w:r>
      <w:r w:rsidR="009C2920" w:rsidRPr="001F1FA4">
        <w:rPr>
          <w:color w:val="auto"/>
        </w:rPr>
        <w:t>t</w:t>
      </w:r>
      <w:r w:rsidR="00601555" w:rsidRPr="001F1FA4">
        <w:rPr>
          <w:color w:val="auto"/>
        </w:rPr>
        <w:t>o amend the Code of West Virginia, 1931, as amended, by adding a new article, designated</w:t>
      </w:r>
      <w:r w:rsidR="009C2920" w:rsidRPr="001F1FA4">
        <w:rPr>
          <w:color w:val="auto"/>
        </w:rPr>
        <w:t xml:space="preserve"> </w:t>
      </w:r>
      <w:r w:rsidR="00D47136" w:rsidRPr="001F1FA4">
        <w:rPr>
          <w:color w:val="auto"/>
        </w:rPr>
        <w:t xml:space="preserve">§49-12-101, </w:t>
      </w:r>
      <w:bookmarkStart w:id="0" w:name="_Hlk157522246"/>
      <w:r w:rsidR="00D47136" w:rsidRPr="001F1FA4">
        <w:rPr>
          <w:color w:val="auto"/>
        </w:rPr>
        <w:t>§49-12-102</w:t>
      </w:r>
      <w:bookmarkEnd w:id="0"/>
      <w:r w:rsidR="00D47136" w:rsidRPr="001F1FA4">
        <w:rPr>
          <w:color w:val="auto"/>
        </w:rPr>
        <w:t xml:space="preserve">, §49-12-103, §49-12-104, §49-12-105, §49-12-106, §49-12-107, </w:t>
      </w:r>
      <w:r w:rsidR="00704907" w:rsidRPr="001F1FA4">
        <w:rPr>
          <w:color w:val="auto"/>
        </w:rPr>
        <w:t xml:space="preserve">and </w:t>
      </w:r>
      <w:r w:rsidR="00D47136" w:rsidRPr="001F1FA4">
        <w:rPr>
          <w:color w:val="auto"/>
        </w:rPr>
        <w:t>§49-12-108,</w:t>
      </w:r>
      <w:r w:rsidR="00704907" w:rsidRPr="001F1FA4">
        <w:rPr>
          <w:color w:val="auto"/>
        </w:rPr>
        <w:t xml:space="preserve"> relating to the Employee Child Care Assistance Partnership Program; </w:t>
      </w:r>
      <w:r w:rsidR="009C2920" w:rsidRPr="001F1FA4">
        <w:rPr>
          <w:color w:val="auto"/>
        </w:rPr>
        <w:t>establishing findings; defining terms;</w:t>
      </w:r>
      <w:r w:rsidR="00704907" w:rsidRPr="001F1FA4">
        <w:rPr>
          <w:color w:val="auto"/>
        </w:rPr>
        <w:t xml:space="preserve"> </w:t>
      </w:r>
      <w:r w:rsidR="00A80CFE" w:rsidRPr="001F1FA4">
        <w:rPr>
          <w:color w:val="auto"/>
        </w:rPr>
        <w:t xml:space="preserve">establishing program and the duties and powers of the Department of Human Services; </w:t>
      </w:r>
      <w:r w:rsidR="00EB0063" w:rsidRPr="001F1FA4">
        <w:rPr>
          <w:color w:val="auto"/>
        </w:rPr>
        <w:t>providing authorization for rulemaking; establishing the Employee Child Care Assistance Partnership Program Fund;</w:t>
      </w:r>
      <w:r w:rsidR="00A21506" w:rsidRPr="001F1FA4">
        <w:rPr>
          <w:color w:val="auto"/>
        </w:rPr>
        <w:t xml:space="preserve"> establishing requirements for distributions from fund; establishing parameters for contracts between employers, employees, and the department; providing circumstances under which contracts created for program be terminated; </w:t>
      </w:r>
      <w:r w:rsidR="00235A46" w:rsidRPr="001F1FA4">
        <w:rPr>
          <w:color w:val="auto"/>
        </w:rPr>
        <w:t xml:space="preserve">and allowing program be incorporated into contracts for economic development incentives provided by the Department of Economic Development. </w:t>
      </w:r>
    </w:p>
    <w:p w14:paraId="67FC1A14" w14:textId="7A369CB3" w:rsidR="003C6034" w:rsidRPr="001F1FA4" w:rsidRDefault="00303684" w:rsidP="00CC1F3B">
      <w:pPr>
        <w:pStyle w:val="EnactingClause"/>
        <w:rPr>
          <w:color w:val="auto"/>
        </w:rPr>
      </w:pPr>
      <w:r w:rsidRPr="001F1FA4">
        <w:rPr>
          <w:color w:val="auto"/>
        </w:rPr>
        <w:t>Be it enacted by the Legislature of West Virginia:</w:t>
      </w:r>
    </w:p>
    <w:p w14:paraId="46A80F43" w14:textId="77777777" w:rsidR="00761546" w:rsidRPr="001F1FA4" w:rsidRDefault="00761546" w:rsidP="00CC1F3B">
      <w:pPr>
        <w:pStyle w:val="EnactingClause"/>
        <w:rPr>
          <w:color w:val="auto"/>
        </w:rPr>
        <w:sectPr w:rsidR="00761546" w:rsidRPr="001F1FA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60A8B58" w14:textId="6CF8D472" w:rsidR="00A80CFE" w:rsidRPr="001F1FA4" w:rsidRDefault="004B63F5" w:rsidP="004B63F5">
      <w:pPr>
        <w:pStyle w:val="ArticleHeading"/>
        <w:rPr>
          <w:color w:val="auto"/>
          <w:u w:val="single"/>
        </w:rPr>
      </w:pPr>
      <w:bookmarkStart w:id="1" w:name="_Hlk157519506"/>
      <w:r w:rsidRPr="001F1FA4">
        <w:rPr>
          <w:color w:val="auto"/>
          <w:u w:val="single"/>
        </w:rPr>
        <w:t xml:space="preserve">Article 12. employee child care assistance partnership program. </w:t>
      </w:r>
    </w:p>
    <w:p w14:paraId="5115B9F8" w14:textId="70902C90" w:rsidR="00761546" w:rsidRPr="001F1FA4" w:rsidRDefault="009331EF" w:rsidP="00761546">
      <w:pPr>
        <w:pStyle w:val="SectionHeading"/>
        <w:rPr>
          <w:color w:val="auto"/>
          <w:u w:val="single"/>
        </w:rPr>
      </w:pPr>
      <w:r w:rsidRPr="001F1FA4">
        <w:rPr>
          <w:color w:val="auto"/>
          <w:u w:val="single"/>
        </w:rPr>
        <w:t>§</w:t>
      </w:r>
      <w:r w:rsidR="00713800" w:rsidRPr="001F1FA4">
        <w:rPr>
          <w:color w:val="auto"/>
          <w:u w:val="single"/>
        </w:rPr>
        <w:t>49-12-</w:t>
      </w:r>
      <w:r w:rsidR="00761546" w:rsidRPr="001F1FA4">
        <w:rPr>
          <w:color w:val="auto"/>
          <w:u w:val="single"/>
        </w:rPr>
        <w:t>1</w:t>
      </w:r>
      <w:r w:rsidR="00713800" w:rsidRPr="001F1FA4">
        <w:rPr>
          <w:color w:val="auto"/>
          <w:u w:val="single"/>
        </w:rPr>
        <w:t>0</w:t>
      </w:r>
      <w:bookmarkEnd w:id="1"/>
      <w:r w:rsidR="00713800" w:rsidRPr="001F1FA4">
        <w:rPr>
          <w:color w:val="auto"/>
          <w:u w:val="single"/>
        </w:rPr>
        <w:t>1</w:t>
      </w:r>
      <w:r w:rsidR="00761546" w:rsidRPr="001F1FA4">
        <w:rPr>
          <w:color w:val="auto"/>
          <w:u w:val="single"/>
        </w:rPr>
        <w:t>. Legislative findings and declarations.</w:t>
      </w:r>
    </w:p>
    <w:p w14:paraId="158E5089" w14:textId="0DD4B49F" w:rsidR="00C33014" w:rsidRPr="001F1FA4" w:rsidRDefault="00761546" w:rsidP="00761546">
      <w:pPr>
        <w:pStyle w:val="SectionBody"/>
        <w:rPr>
          <w:color w:val="auto"/>
          <w:u w:val="single"/>
        </w:rPr>
      </w:pPr>
      <w:r w:rsidRPr="001F1FA4">
        <w:rPr>
          <w:color w:val="auto"/>
          <w:u w:val="single"/>
        </w:rPr>
        <w:t>The Legislature finds and declares that the purpose of this article is to support West Virginia families by incentivizing employers to contribute to the child</w:t>
      </w:r>
      <w:r w:rsidR="00552E28" w:rsidRPr="001F1FA4">
        <w:rPr>
          <w:color w:val="auto"/>
          <w:u w:val="single"/>
        </w:rPr>
        <w:t xml:space="preserve"> </w:t>
      </w:r>
      <w:r w:rsidRPr="001F1FA4">
        <w:rPr>
          <w:color w:val="auto"/>
          <w:u w:val="single"/>
        </w:rPr>
        <w:t xml:space="preserve">care costs of its employees. In enacting this legislation, it is the intention of the Legislature to enable the </w:t>
      </w:r>
      <w:r w:rsidR="009C2920" w:rsidRPr="001F1FA4">
        <w:rPr>
          <w:color w:val="auto"/>
          <w:u w:val="single"/>
        </w:rPr>
        <w:t xml:space="preserve">Department of Human Services </w:t>
      </w:r>
      <w:r w:rsidRPr="001F1FA4">
        <w:rPr>
          <w:color w:val="auto"/>
          <w:u w:val="single"/>
        </w:rPr>
        <w:t>to facilitate this public and private partnership pilot program, herein known as the Employee Child Care Assistance Partnership, and administer program funds to achieve this purpose.</w:t>
      </w:r>
    </w:p>
    <w:p w14:paraId="65A90100" w14:textId="7BAD8FA4" w:rsidR="009C2920" w:rsidRPr="001F1FA4" w:rsidRDefault="009331EF" w:rsidP="00761546">
      <w:pPr>
        <w:pStyle w:val="SectionHeading"/>
        <w:rPr>
          <w:color w:val="auto"/>
          <w:u w:val="single"/>
        </w:rPr>
        <w:sectPr w:rsidR="009C2920" w:rsidRPr="001F1FA4" w:rsidSect="00DF199D">
          <w:type w:val="continuous"/>
          <w:pgSz w:w="12240" w:h="15840" w:code="1"/>
          <w:pgMar w:top="1440" w:right="1440" w:bottom="1440" w:left="1440" w:header="720" w:footer="720" w:gutter="0"/>
          <w:lnNumType w:countBy="1" w:restart="newSection"/>
          <w:cols w:space="720"/>
          <w:titlePg/>
          <w:docGrid w:linePitch="360"/>
        </w:sectPr>
      </w:pPr>
      <w:r w:rsidRPr="001F1FA4">
        <w:rPr>
          <w:color w:val="auto"/>
          <w:u w:val="single"/>
        </w:rPr>
        <w:t>§49-12-10</w:t>
      </w:r>
      <w:r w:rsidR="00761546" w:rsidRPr="001F1FA4">
        <w:rPr>
          <w:color w:val="auto"/>
          <w:u w:val="single"/>
        </w:rPr>
        <w:t>2. Definitions.</w:t>
      </w:r>
    </w:p>
    <w:p w14:paraId="353E3D04" w14:textId="00245F9E" w:rsidR="00761546" w:rsidRPr="001F1FA4" w:rsidRDefault="00761546" w:rsidP="00761546">
      <w:pPr>
        <w:pStyle w:val="SectionBody"/>
        <w:rPr>
          <w:color w:val="auto"/>
          <w:u w:val="single"/>
        </w:rPr>
      </w:pPr>
      <w:r w:rsidRPr="001F1FA4">
        <w:rPr>
          <w:color w:val="auto"/>
          <w:u w:val="single"/>
        </w:rPr>
        <w:t>As used in this article:</w:t>
      </w:r>
    </w:p>
    <w:p w14:paraId="2FB791CE" w14:textId="1A368FE4" w:rsidR="00761546" w:rsidRPr="001F1FA4" w:rsidRDefault="00761546" w:rsidP="00761546">
      <w:pPr>
        <w:pStyle w:val="SectionBody"/>
        <w:rPr>
          <w:color w:val="auto"/>
          <w:u w:val="single"/>
        </w:rPr>
      </w:pPr>
      <w:r w:rsidRPr="001F1FA4">
        <w:rPr>
          <w:color w:val="auto"/>
          <w:u w:val="single"/>
        </w:rPr>
        <w:t xml:space="preserve">(1) </w:t>
      </w:r>
      <w:r w:rsidR="00F52503" w:rsidRPr="001F1FA4">
        <w:rPr>
          <w:color w:val="auto"/>
          <w:u w:val="single"/>
        </w:rPr>
        <w:t>"</w:t>
      </w:r>
      <w:r w:rsidR="009C2920" w:rsidRPr="001F1FA4">
        <w:rPr>
          <w:color w:val="auto"/>
          <w:u w:val="single"/>
        </w:rPr>
        <w:t>Department</w:t>
      </w:r>
      <w:r w:rsidR="00F52503" w:rsidRPr="001F1FA4">
        <w:rPr>
          <w:color w:val="auto"/>
          <w:u w:val="single"/>
        </w:rPr>
        <w:t>"</w:t>
      </w:r>
      <w:r w:rsidRPr="001F1FA4">
        <w:rPr>
          <w:color w:val="auto"/>
          <w:u w:val="single"/>
        </w:rPr>
        <w:t xml:space="preserve"> means the </w:t>
      </w:r>
      <w:r w:rsidR="009C2920" w:rsidRPr="001F1FA4">
        <w:rPr>
          <w:color w:val="auto"/>
          <w:u w:val="single"/>
        </w:rPr>
        <w:t xml:space="preserve">Department of Human </w:t>
      </w:r>
      <w:r w:rsidRPr="001F1FA4">
        <w:rPr>
          <w:color w:val="auto"/>
          <w:u w:val="single"/>
        </w:rPr>
        <w:t>Services;</w:t>
      </w:r>
    </w:p>
    <w:p w14:paraId="30614D06" w14:textId="6FAE0331" w:rsidR="00761546" w:rsidRPr="001F1FA4" w:rsidRDefault="00761546" w:rsidP="00713800">
      <w:pPr>
        <w:pStyle w:val="SectionBody"/>
        <w:rPr>
          <w:color w:val="auto"/>
          <w:u w:val="single"/>
        </w:rPr>
      </w:pPr>
      <w:r w:rsidRPr="001F1FA4">
        <w:rPr>
          <w:color w:val="auto"/>
          <w:u w:val="single"/>
        </w:rPr>
        <w:t xml:space="preserve">(2) </w:t>
      </w:r>
      <w:r w:rsidR="00F52503" w:rsidRPr="001F1FA4">
        <w:rPr>
          <w:color w:val="auto"/>
          <w:u w:val="single"/>
        </w:rPr>
        <w:t>"</w:t>
      </w:r>
      <w:r w:rsidR="0099125B" w:rsidRPr="001F1FA4">
        <w:rPr>
          <w:color w:val="auto"/>
          <w:u w:val="single"/>
        </w:rPr>
        <w:t>Child-care center</w:t>
      </w:r>
      <w:r w:rsidR="00F52503" w:rsidRPr="001F1FA4">
        <w:rPr>
          <w:color w:val="auto"/>
          <w:u w:val="single"/>
        </w:rPr>
        <w:t>"</w:t>
      </w:r>
      <w:r w:rsidRPr="001F1FA4">
        <w:rPr>
          <w:color w:val="auto"/>
          <w:u w:val="single"/>
        </w:rPr>
        <w:t xml:space="preserve"> </w:t>
      </w:r>
      <w:r w:rsidR="00A21506" w:rsidRPr="001F1FA4">
        <w:rPr>
          <w:color w:val="auto"/>
          <w:u w:val="single"/>
        </w:rPr>
        <w:t xml:space="preserve">or "center" </w:t>
      </w:r>
      <w:r w:rsidR="002C55B4" w:rsidRPr="001F1FA4">
        <w:rPr>
          <w:color w:val="auto"/>
          <w:u w:val="single"/>
        </w:rPr>
        <w:t xml:space="preserve">is </w:t>
      </w:r>
      <w:r w:rsidR="00713800" w:rsidRPr="001F1FA4">
        <w:rPr>
          <w:color w:val="auto"/>
          <w:u w:val="single"/>
        </w:rPr>
        <w:t xml:space="preserve">a facility maintained by the state or any county or municipality thereof, or any agency or facility operated by an individual, firm, corporation, association or organization, public or private, for the care of </w:t>
      </w:r>
      <w:r w:rsidR="004B63F5" w:rsidRPr="001F1FA4">
        <w:rPr>
          <w:color w:val="auto"/>
          <w:u w:val="single"/>
        </w:rPr>
        <w:t>1</w:t>
      </w:r>
      <w:r w:rsidR="00713800" w:rsidRPr="001F1FA4">
        <w:rPr>
          <w:color w:val="auto"/>
          <w:u w:val="single"/>
        </w:rPr>
        <w:t xml:space="preserve">3 or more children for child care </w:t>
      </w:r>
      <w:r w:rsidR="00713800" w:rsidRPr="001F1FA4">
        <w:rPr>
          <w:color w:val="auto"/>
          <w:u w:val="single"/>
        </w:rPr>
        <w:lastRenderedPageBreak/>
        <w:t>services in any setting, if the facility is open for more than 30 days per year per child</w:t>
      </w:r>
      <w:r w:rsidRPr="001F1FA4">
        <w:rPr>
          <w:color w:val="auto"/>
          <w:u w:val="single"/>
        </w:rPr>
        <w:t>;</w:t>
      </w:r>
    </w:p>
    <w:p w14:paraId="1FD4BA12" w14:textId="59E29BEC" w:rsidR="00761546" w:rsidRPr="001F1FA4" w:rsidRDefault="00761546" w:rsidP="00761546">
      <w:pPr>
        <w:pStyle w:val="SectionBody"/>
        <w:rPr>
          <w:color w:val="auto"/>
          <w:u w:val="single"/>
        </w:rPr>
      </w:pPr>
      <w:r w:rsidRPr="001F1FA4">
        <w:rPr>
          <w:color w:val="auto"/>
          <w:u w:val="single"/>
        </w:rPr>
        <w:t xml:space="preserve">(3) </w:t>
      </w:r>
      <w:r w:rsidR="00F52503" w:rsidRPr="001F1FA4">
        <w:rPr>
          <w:color w:val="auto"/>
          <w:u w:val="single"/>
        </w:rPr>
        <w:t>"</w:t>
      </w:r>
      <w:r w:rsidRPr="001F1FA4">
        <w:rPr>
          <w:color w:val="auto"/>
          <w:u w:val="single"/>
        </w:rPr>
        <w:t>Contribution</w:t>
      </w:r>
      <w:r w:rsidR="00F52503" w:rsidRPr="001F1FA4">
        <w:rPr>
          <w:color w:val="auto"/>
          <w:u w:val="single"/>
        </w:rPr>
        <w:t>"</w:t>
      </w:r>
      <w:r w:rsidRPr="001F1FA4">
        <w:rPr>
          <w:color w:val="auto"/>
          <w:u w:val="single"/>
        </w:rPr>
        <w:t xml:space="preserve"> means a direct payment to a </w:t>
      </w:r>
      <w:r w:rsidR="0099125B" w:rsidRPr="001F1FA4">
        <w:rPr>
          <w:color w:val="auto"/>
          <w:u w:val="single"/>
        </w:rPr>
        <w:t>child-care center</w:t>
      </w:r>
      <w:r w:rsidRPr="001F1FA4">
        <w:rPr>
          <w:color w:val="auto"/>
          <w:u w:val="single"/>
        </w:rPr>
        <w:t xml:space="preserve"> either directly by an employer or through a </w:t>
      </w:r>
      <w:r w:rsidR="004B63F5" w:rsidRPr="001F1FA4">
        <w:rPr>
          <w:color w:val="auto"/>
          <w:u w:val="single"/>
        </w:rPr>
        <w:t>third-party</w:t>
      </w:r>
      <w:r w:rsidRPr="001F1FA4">
        <w:rPr>
          <w:color w:val="auto"/>
          <w:u w:val="single"/>
        </w:rPr>
        <w:t xml:space="preserve"> vendor to subsidize an employee</w:t>
      </w:r>
      <w:r w:rsidR="00394FFB" w:rsidRPr="001F1FA4">
        <w:rPr>
          <w:color w:val="auto"/>
          <w:u w:val="single"/>
        </w:rPr>
        <w:t>'</w:t>
      </w:r>
      <w:r w:rsidRPr="001F1FA4">
        <w:rPr>
          <w:color w:val="auto"/>
          <w:u w:val="single"/>
        </w:rPr>
        <w:t>s eligible child</w:t>
      </w:r>
      <w:r w:rsidR="00552E28" w:rsidRPr="001F1FA4">
        <w:rPr>
          <w:color w:val="auto"/>
          <w:u w:val="single"/>
        </w:rPr>
        <w:t xml:space="preserve"> </w:t>
      </w:r>
      <w:r w:rsidRPr="001F1FA4">
        <w:rPr>
          <w:color w:val="auto"/>
          <w:u w:val="single"/>
        </w:rPr>
        <w:t>care costs;</w:t>
      </w:r>
    </w:p>
    <w:p w14:paraId="3EF304AE" w14:textId="5661192B" w:rsidR="00761546" w:rsidRPr="001F1FA4" w:rsidRDefault="00761546" w:rsidP="00761546">
      <w:pPr>
        <w:pStyle w:val="SectionBody"/>
        <w:rPr>
          <w:color w:val="auto"/>
          <w:u w:val="single"/>
        </w:rPr>
      </w:pPr>
      <w:r w:rsidRPr="001F1FA4">
        <w:rPr>
          <w:color w:val="auto"/>
          <w:u w:val="single"/>
        </w:rPr>
        <w:t xml:space="preserve">(4) </w:t>
      </w:r>
      <w:r w:rsidR="00F52503" w:rsidRPr="001F1FA4">
        <w:rPr>
          <w:color w:val="auto"/>
          <w:u w:val="single"/>
        </w:rPr>
        <w:t>"</w:t>
      </w:r>
      <w:r w:rsidRPr="001F1FA4">
        <w:rPr>
          <w:color w:val="auto"/>
          <w:u w:val="single"/>
        </w:rPr>
        <w:t>Eligible child</w:t>
      </w:r>
      <w:r w:rsidR="00552E28" w:rsidRPr="001F1FA4">
        <w:rPr>
          <w:color w:val="auto"/>
          <w:u w:val="single"/>
        </w:rPr>
        <w:t xml:space="preserve"> </w:t>
      </w:r>
      <w:r w:rsidRPr="001F1FA4">
        <w:rPr>
          <w:color w:val="auto"/>
          <w:u w:val="single"/>
        </w:rPr>
        <w:t>care costs</w:t>
      </w:r>
      <w:r w:rsidR="00F52503" w:rsidRPr="001F1FA4">
        <w:rPr>
          <w:color w:val="auto"/>
          <w:u w:val="single"/>
        </w:rPr>
        <w:t>"</w:t>
      </w:r>
      <w:r w:rsidRPr="001F1FA4">
        <w:rPr>
          <w:color w:val="auto"/>
          <w:u w:val="single"/>
        </w:rPr>
        <w:t xml:space="preserve"> means costs to be incurred by an individual for services rendered by an eligible child-care </w:t>
      </w:r>
      <w:r w:rsidR="00713800" w:rsidRPr="001F1FA4">
        <w:rPr>
          <w:color w:val="auto"/>
          <w:u w:val="single"/>
        </w:rPr>
        <w:t>center</w:t>
      </w:r>
      <w:r w:rsidRPr="001F1FA4">
        <w:rPr>
          <w:color w:val="auto"/>
          <w:u w:val="single"/>
        </w:rPr>
        <w:t>;</w:t>
      </w:r>
    </w:p>
    <w:p w14:paraId="0C074D46" w14:textId="78C76C36" w:rsidR="00761546" w:rsidRPr="001F1FA4" w:rsidRDefault="00761546" w:rsidP="00761546">
      <w:pPr>
        <w:pStyle w:val="SectionBody"/>
        <w:rPr>
          <w:color w:val="auto"/>
          <w:u w:val="single"/>
        </w:rPr>
      </w:pPr>
      <w:r w:rsidRPr="001F1FA4">
        <w:rPr>
          <w:color w:val="auto"/>
          <w:u w:val="single"/>
        </w:rPr>
        <w:t xml:space="preserve">(5) </w:t>
      </w:r>
      <w:r w:rsidR="00F52503" w:rsidRPr="001F1FA4">
        <w:rPr>
          <w:color w:val="auto"/>
          <w:u w:val="single"/>
        </w:rPr>
        <w:t>"</w:t>
      </w:r>
      <w:r w:rsidRPr="001F1FA4">
        <w:rPr>
          <w:color w:val="auto"/>
          <w:u w:val="single"/>
        </w:rPr>
        <w:t>Employee</w:t>
      </w:r>
      <w:r w:rsidR="00F52503" w:rsidRPr="001F1FA4">
        <w:rPr>
          <w:color w:val="auto"/>
          <w:u w:val="single"/>
        </w:rPr>
        <w:t>"</w:t>
      </w:r>
      <w:r w:rsidRPr="001F1FA4">
        <w:rPr>
          <w:color w:val="auto"/>
          <w:u w:val="single"/>
        </w:rPr>
        <w:t xml:space="preserve"> means an individual who works in </w:t>
      </w:r>
      <w:r w:rsidR="009C2920" w:rsidRPr="001F1FA4">
        <w:rPr>
          <w:color w:val="auto"/>
          <w:u w:val="single"/>
        </w:rPr>
        <w:t>West Virginia</w:t>
      </w:r>
      <w:r w:rsidRPr="001F1FA4">
        <w:rPr>
          <w:color w:val="auto"/>
          <w:u w:val="single"/>
        </w:rPr>
        <w:t xml:space="preserve"> and is employed by an employer;</w:t>
      </w:r>
    </w:p>
    <w:p w14:paraId="0F2C238A" w14:textId="6C5678C4" w:rsidR="00761546" w:rsidRPr="001F1FA4" w:rsidRDefault="00761546" w:rsidP="00761546">
      <w:pPr>
        <w:pStyle w:val="SectionBody"/>
        <w:rPr>
          <w:color w:val="auto"/>
          <w:u w:val="single"/>
        </w:rPr>
      </w:pPr>
      <w:r w:rsidRPr="001F1FA4">
        <w:rPr>
          <w:color w:val="auto"/>
          <w:u w:val="single"/>
        </w:rPr>
        <w:t xml:space="preserve">(6) </w:t>
      </w:r>
      <w:r w:rsidR="00F52503" w:rsidRPr="001F1FA4">
        <w:rPr>
          <w:color w:val="auto"/>
          <w:u w:val="single"/>
        </w:rPr>
        <w:t>"</w:t>
      </w:r>
      <w:r w:rsidRPr="001F1FA4">
        <w:rPr>
          <w:color w:val="auto"/>
          <w:u w:val="single"/>
        </w:rPr>
        <w:t>Employer</w:t>
      </w:r>
      <w:r w:rsidR="00F52503" w:rsidRPr="001F1FA4">
        <w:rPr>
          <w:color w:val="auto"/>
          <w:u w:val="single"/>
        </w:rPr>
        <w:t>"</w:t>
      </w:r>
      <w:r w:rsidRPr="001F1FA4">
        <w:rPr>
          <w:color w:val="auto"/>
          <w:u w:val="single"/>
        </w:rPr>
        <w:t xml:space="preserve"> means a nonprofit or for-profit entity with at least one employee who works in </w:t>
      </w:r>
      <w:r w:rsidR="009C2920" w:rsidRPr="001F1FA4">
        <w:rPr>
          <w:color w:val="auto"/>
          <w:u w:val="single"/>
        </w:rPr>
        <w:t>West Virginia</w:t>
      </w:r>
      <w:r w:rsidRPr="001F1FA4">
        <w:rPr>
          <w:color w:val="auto"/>
          <w:u w:val="single"/>
        </w:rPr>
        <w:t xml:space="preserve"> in each of 20 or more calendar weeks in the current or preceding calendar year;</w:t>
      </w:r>
    </w:p>
    <w:p w14:paraId="2B5C25F3" w14:textId="4B085D33" w:rsidR="00761546" w:rsidRPr="001F1FA4" w:rsidRDefault="00761546" w:rsidP="00761546">
      <w:pPr>
        <w:pStyle w:val="SectionBody"/>
        <w:rPr>
          <w:color w:val="auto"/>
          <w:u w:val="single"/>
        </w:rPr>
      </w:pPr>
      <w:r w:rsidRPr="001F1FA4">
        <w:rPr>
          <w:color w:val="auto"/>
          <w:u w:val="single"/>
        </w:rPr>
        <w:t xml:space="preserve">(7) </w:t>
      </w:r>
      <w:r w:rsidR="00F52503" w:rsidRPr="001F1FA4">
        <w:rPr>
          <w:color w:val="auto"/>
          <w:u w:val="single"/>
        </w:rPr>
        <w:t>"</w:t>
      </w:r>
      <w:r w:rsidRPr="001F1FA4">
        <w:rPr>
          <w:color w:val="auto"/>
          <w:u w:val="single"/>
        </w:rPr>
        <w:t>Fund</w:t>
      </w:r>
      <w:r w:rsidR="00F52503" w:rsidRPr="001F1FA4">
        <w:rPr>
          <w:color w:val="auto"/>
          <w:u w:val="single"/>
        </w:rPr>
        <w:t>"</w:t>
      </w:r>
      <w:r w:rsidRPr="001F1FA4">
        <w:rPr>
          <w:color w:val="auto"/>
          <w:u w:val="single"/>
        </w:rPr>
        <w:t xml:space="preserve"> means the fund administered by the </w:t>
      </w:r>
      <w:r w:rsidR="00704907" w:rsidRPr="001F1FA4">
        <w:rPr>
          <w:color w:val="auto"/>
          <w:u w:val="single"/>
        </w:rPr>
        <w:t xml:space="preserve">department </w:t>
      </w:r>
      <w:r w:rsidRPr="001F1FA4">
        <w:rPr>
          <w:color w:val="auto"/>
          <w:u w:val="single"/>
        </w:rPr>
        <w:t xml:space="preserve">as described in </w:t>
      </w:r>
      <w:bookmarkStart w:id="2" w:name="_Hlk157584925"/>
      <w:r w:rsidR="00704907" w:rsidRPr="001F1FA4">
        <w:rPr>
          <w:color w:val="auto"/>
          <w:u w:val="single"/>
        </w:rPr>
        <w:t>§49-12-10</w:t>
      </w:r>
      <w:r w:rsidRPr="001F1FA4">
        <w:rPr>
          <w:color w:val="auto"/>
          <w:u w:val="single"/>
        </w:rPr>
        <w:t>5</w:t>
      </w:r>
      <w:bookmarkEnd w:id="2"/>
      <w:r w:rsidR="00C74FD0">
        <w:rPr>
          <w:color w:val="auto"/>
          <w:u w:val="single"/>
        </w:rPr>
        <w:t xml:space="preserve"> of this code</w:t>
      </w:r>
      <w:r w:rsidRPr="001F1FA4">
        <w:rPr>
          <w:color w:val="auto"/>
          <w:u w:val="single"/>
        </w:rPr>
        <w:t>;</w:t>
      </w:r>
    </w:p>
    <w:p w14:paraId="09289354" w14:textId="4C6CB18D" w:rsidR="00761546" w:rsidRPr="001F1FA4" w:rsidRDefault="00761546" w:rsidP="00761546">
      <w:pPr>
        <w:pStyle w:val="SectionBody"/>
        <w:rPr>
          <w:color w:val="auto"/>
          <w:u w:val="single"/>
        </w:rPr>
      </w:pPr>
      <w:r w:rsidRPr="001F1FA4">
        <w:rPr>
          <w:color w:val="auto"/>
          <w:u w:val="single"/>
        </w:rPr>
        <w:t xml:space="preserve">(8) </w:t>
      </w:r>
      <w:r w:rsidR="00F52503" w:rsidRPr="001F1FA4">
        <w:rPr>
          <w:color w:val="auto"/>
          <w:u w:val="single"/>
        </w:rPr>
        <w:t>"</w:t>
      </w:r>
      <w:r w:rsidRPr="001F1FA4">
        <w:rPr>
          <w:color w:val="auto"/>
          <w:u w:val="single"/>
        </w:rPr>
        <w:t>Program</w:t>
      </w:r>
      <w:r w:rsidR="00F52503" w:rsidRPr="001F1FA4">
        <w:rPr>
          <w:color w:val="auto"/>
          <w:u w:val="single"/>
        </w:rPr>
        <w:t>"</w:t>
      </w:r>
      <w:r w:rsidRPr="001F1FA4">
        <w:rPr>
          <w:color w:val="auto"/>
          <w:u w:val="single"/>
        </w:rPr>
        <w:t xml:space="preserve"> means the Employee Child Care Assistance Partnership</w:t>
      </w:r>
      <w:r w:rsidR="00934BF1" w:rsidRPr="001F1FA4">
        <w:rPr>
          <w:color w:val="auto"/>
          <w:u w:val="single"/>
        </w:rPr>
        <w:t xml:space="preserve"> Program</w:t>
      </w:r>
      <w:r w:rsidRPr="001F1FA4">
        <w:rPr>
          <w:color w:val="auto"/>
          <w:u w:val="single"/>
        </w:rPr>
        <w:t>;</w:t>
      </w:r>
    </w:p>
    <w:p w14:paraId="74A8ABE5" w14:textId="4274A670" w:rsidR="00761546" w:rsidRPr="001F1FA4" w:rsidRDefault="00761546" w:rsidP="00761546">
      <w:pPr>
        <w:pStyle w:val="SectionBody"/>
        <w:rPr>
          <w:color w:val="auto"/>
          <w:u w:val="single"/>
        </w:rPr>
      </w:pPr>
      <w:r w:rsidRPr="001F1FA4">
        <w:rPr>
          <w:color w:val="auto"/>
          <w:u w:val="single"/>
        </w:rPr>
        <w:t xml:space="preserve">(9) </w:t>
      </w:r>
      <w:r w:rsidR="00F52503" w:rsidRPr="001F1FA4">
        <w:rPr>
          <w:color w:val="auto"/>
          <w:u w:val="single"/>
        </w:rPr>
        <w:t>"</w:t>
      </w:r>
      <w:r w:rsidRPr="001F1FA4">
        <w:rPr>
          <w:color w:val="auto"/>
          <w:u w:val="single"/>
        </w:rPr>
        <w:t>Small business</w:t>
      </w:r>
      <w:r w:rsidR="00F52503" w:rsidRPr="001F1FA4">
        <w:rPr>
          <w:color w:val="auto"/>
          <w:u w:val="single"/>
        </w:rPr>
        <w:t>"</w:t>
      </w:r>
      <w:r w:rsidRPr="001F1FA4">
        <w:rPr>
          <w:color w:val="auto"/>
          <w:u w:val="single"/>
        </w:rPr>
        <w:t xml:space="preserve"> means a business with fewer than 50 employees who are individually contracted to work more than 35 hours per week;</w:t>
      </w:r>
    </w:p>
    <w:p w14:paraId="05D75ABE" w14:textId="3B20706C" w:rsidR="00761546" w:rsidRPr="001F1FA4" w:rsidRDefault="00761546" w:rsidP="00761546">
      <w:pPr>
        <w:pStyle w:val="SectionBody"/>
        <w:rPr>
          <w:color w:val="auto"/>
          <w:u w:val="single"/>
        </w:rPr>
      </w:pPr>
      <w:r w:rsidRPr="001F1FA4">
        <w:rPr>
          <w:color w:val="auto"/>
          <w:u w:val="single"/>
        </w:rPr>
        <w:t xml:space="preserve">(10) </w:t>
      </w:r>
      <w:r w:rsidR="00F52503" w:rsidRPr="001F1FA4">
        <w:rPr>
          <w:color w:val="auto"/>
          <w:u w:val="single"/>
        </w:rPr>
        <w:t>"</w:t>
      </w:r>
      <w:r w:rsidRPr="001F1FA4">
        <w:rPr>
          <w:color w:val="auto"/>
          <w:u w:val="single"/>
        </w:rPr>
        <w:t>State match</w:t>
      </w:r>
      <w:r w:rsidR="00F52503" w:rsidRPr="001F1FA4">
        <w:rPr>
          <w:color w:val="auto"/>
          <w:u w:val="single"/>
        </w:rPr>
        <w:t>"</w:t>
      </w:r>
      <w:r w:rsidRPr="001F1FA4">
        <w:rPr>
          <w:color w:val="auto"/>
          <w:u w:val="single"/>
        </w:rPr>
        <w:t xml:space="preserve"> means the money paid directly to the </w:t>
      </w:r>
      <w:r w:rsidR="0099125B" w:rsidRPr="001F1FA4">
        <w:rPr>
          <w:color w:val="auto"/>
          <w:u w:val="single"/>
        </w:rPr>
        <w:t>child-care center</w:t>
      </w:r>
      <w:r w:rsidRPr="001F1FA4">
        <w:rPr>
          <w:color w:val="auto"/>
          <w:u w:val="single"/>
        </w:rPr>
        <w:t xml:space="preserve"> by the </w:t>
      </w:r>
      <w:r w:rsidR="00934BF1" w:rsidRPr="001F1FA4">
        <w:rPr>
          <w:color w:val="auto"/>
          <w:u w:val="single"/>
        </w:rPr>
        <w:t xml:space="preserve">department </w:t>
      </w:r>
      <w:r w:rsidRPr="001F1FA4">
        <w:rPr>
          <w:color w:val="auto"/>
          <w:u w:val="single"/>
        </w:rPr>
        <w:t xml:space="preserve">from the fund described in </w:t>
      </w:r>
      <w:r w:rsidR="006515D7" w:rsidRPr="001F1FA4">
        <w:rPr>
          <w:color w:val="auto"/>
          <w:u w:val="single"/>
        </w:rPr>
        <w:t>§49-12-105</w:t>
      </w:r>
      <w:r w:rsidR="00C74FD0">
        <w:rPr>
          <w:color w:val="auto"/>
          <w:u w:val="single"/>
        </w:rPr>
        <w:t xml:space="preserve"> of this code</w:t>
      </w:r>
      <w:r w:rsidRPr="001F1FA4">
        <w:rPr>
          <w:color w:val="auto"/>
          <w:u w:val="single"/>
        </w:rPr>
        <w:t>; and</w:t>
      </w:r>
    </w:p>
    <w:p w14:paraId="768340FA" w14:textId="4022CA14" w:rsidR="00761546" w:rsidRPr="001F1FA4" w:rsidRDefault="00761546" w:rsidP="00761546">
      <w:pPr>
        <w:pStyle w:val="SectionBody"/>
        <w:rPr>
          <w:color w:val="auto"/>
          <w:u w:val="single"/>
        </w:rPr>
      </w:pPr>
      <w:r w:rsidRPr="001F1FA4">
        <w:rPr>
          <w:color w:val="auto"/>
          <w:u w:val="single"/>
        </w:rPr>
        <w:t xml:space="preserve">(11) </w:t>
      </w:r>
      <w:r w:rsidR="00F52503" w:rsidRPr="001F1FA4">
        <w:rPr>
          <w:color w:val="auto"/>
          <w:u w:val="single"/>
        </w:rPr>
        <w:t>"</w:t>
      </w:r>
      <w:r w:rsidRPr="001F1FA4">
        <w:rPr>
          <w:color w:val="auto"/>
          <w:u w:val="single"/>
        </w:rPr>
        <w:t>State median household income</w:t>
      </w:r>
      <w:r w:rsidR="00F52503" w:rsidRPr="001F1FA4">
        <w:rPr>
          <w:color w:val="auto"/>
          <w:u w:val="single"/>
        </w:rPr>
        <w:t>"</w:t>
      </w:r>
      <w:r w:rsidRPr="001F1FA4">
        <w:rPr>
          <w:color w:val="auto"/>
          <w:u w:val="single"/>
        </w:rPr>
        <w:t xml:space="preserve"> means the most recent estimate available of real median household income for the state, as determined by the United States Census Bureau, and adjusted for family size.</w:t>
      </w:r>
    </w:p>
    <w:p w14:paraId="4FBAC762" w14:textId="71D25317" w:rsidR="009331EF" w:rsidRPr="001F1FA4" w:rsidRDefault="009331EF" w:rsidP="00286582">
      <w:pPr>
        <w:pStyle w:val="SectionHeading"/>
        <w:rPr>
          <w:color w:val="auto"/>
          <w:u w:val="single"/>
        </w:rPr>
        <w:sectPr w:rsidR="009331EF" w:rsidRPr="001F1FA4" w:rsidSect="00DF199D">
          <w:type w:val="continuous"/>
          <w:pgSz w:w="12240" w:h="15840" w:code="1"/>
          <w:pgMar w:top="1440" w:right="1440" w:bottom="1440" w:left="1440" w:header="720" w:footer="720" w:gutter="0"/>
          <w:lnNumType w:countBy="1" w:restart="newSection"/>
          <w:cols w:space="720"/>
          <w:titlePg/>
          <w:docGrid w:linePitch="360"/>
        </w:sectPr>
      </w:pPr>
      <w:bookmarkStart w:id="3" w:name="_Hlk157521859"/>
      <w:r w:rsidRPr="001F1FA4">
        <w:rPr>
          <w:color w:val="auto"/>
          <w:u w:val="single"/>
        </w:rPr>
        <w:t>§49-12-10</w:t>
      </w:r>
      <w:bookmarkEnd w:id="3"/>
      <w:r w:rsidR="00761546" w:rsidRPr="001F1FA4">
        <w:rPr>
          <w:color w:val="auto"/>
          <w:u w:val="single"/>
        </w:rPr>
        <w:t>3. Employee Child Care Assistance Partnership Program</w:t>
      </w:r>
      <w:r w:rsidR="00A80CFE" w:rsidRPr="001F1FA4">
        <w:rPr>
          <w:color w:val="auto"/>
          <w:u w:val="single"/>
        </w:rPr>
        <w:t>;</w:t>
      </w:r>
      <w:r w:rsidR="00761546" w:rsidRPr="001F1FA4">
        <w:rPr>
          <w:color w:val="auto"/>
          <w:u w:val="single"/>
        </w:rPr>
        <w:t xml:space="preserve"> </w:t>
      </w:r>
      <w:r w:rsidR="00A80CFE" w:rsidRPr="001F1FA4">
        <w:rPr>
          <w:color w:val="auto"/>
          <w:u w:val="single"/>
        </w:rPr>
        <w:t>p</w:t>
      </w:r>
      <w:r w:rsidR="00761546" w:rsidRPr="001F1FA4">
        <w:rPr>
          <w:color w:val="auto"/>
          <w:u w:val="single"/>
        </w:rPr>
        <w:t xml:space="preserve">owers and duties of </w:t>
      </w:r>
      <w:r w:rsidR="00704907" w:rsidRPr="001F1FA4">
        <w:rPr>
          <w:color w:val="auto"/>
          <w:u w:val="single"/>
        </w:rPr>
        <w:t>department</w:t>
      </w:r>
      <w:r w:rsidR="00761546" w:rsidRPr="001F1FA4">
        <w:rPr>
          <w:color w:val="auto"/>
          <w:u w:val="single"/>
        </w:rPr>
        <w:t>.</w:t>
      </w:r>
    </w:p>
    <w:p w14:paraId="238F07BC" w14:textId="1BDDF18C"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a</w:t>
      </w:r>
      <w:r w:rsidRPr="001F1FA4">
        <w:rPr>
          <w:color w:val="auto"/>
          <w:u w:val="single"/>
        </w:rPr>
        <w:t xml:space="preserve">) The Employee Child Care Assistance Partnership Program is hereby established under the </w:t>
      </w:r>
      <w:r w:rsidR="002C55B4" w:rsidRPr="001F1FA4">
        <w:rPr>
          <w:color w:val="auto"/>
          <w:u w:val="single"/>
        </w:rPr>
        <w:t>department</w:t>
      </w:r>
      <w:r w:rsidRPr="001F1FA4">
        <w:rPr>
          <w:color w:val="auto"/>
          <w:u w:val="single"/>
        </w:rPr>
        <w:t xml:space="preserve">. To administer the program, the </w:t>
      </w:r>
      <w:r w:rsidR="002C55B4" w:rsidRPr="001F1FA4">
        <w:rPr>
          <w:color w:val="auto"/>
          <w:u w:val="single"/>
        </w:rPr>
        <w:t>department</w:t>
      </w:r>
      <w:r w:rsidRPr="001F1FA4">
        <w:rPr>
          <w:color w:val="auto"/>
          <w:u w:val="single"/>
        </w:rPr>
        <w:t xml:space="preserve"> may:</w:t>
      </w:r>
    </w:p>
    <w:p w14:paraId="41286C32" w14:textId="36198803"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1</w:t>
      </w:r>
      <w:r w:rsidRPr="001F1FA4">
        <w:rPr>
          <w:color w:val="auto"/>
          <w:u w:val="single"/>
        </w:rPr>
        <w:t>) Delegate authority to a subsidiary department</w:t>
      </w:r>
      <w:r w:rsidR="00934BF1" w:rsidRPr="001F1FA4">
        <w:rPr>
          <w:color w:val="auto"/>
          <w:u w:val="single"/>
        </w:rPr>
        <w:t>, division</w:t>
      </w:r>
      <w:r w:rsidR="006515D7" w:rsidRPr="001F1FA4">
        <w:rPr>
          <w:color w:val="auto"/>
          <w:u w:val="single"/>
        </w:rPr>
        <w:t>,</w:t>
      </w:r>
      <w:r w:rsidR="00934BF1" w:rsidRPr="001F1FA4">
        <w:rPr>
          <w:color w:val="auto"/>
          <w:u w:val="single"/>
        </w:rPr>
        <w:t xml:space="preserve"> or bureau</w:t>
      </w:r>
      <w:r w:rsidRPr="001F1FA4">
        <w:rPr>
          <w:color w:val="auto"/>
          <w:u w:val="single"/>
        </w:rPr>
        <w:t>;</w:t>
      </w:r>
    </w:p>
    <w:p w14:paraId="46CB9D25" w14:textId="3516ED80"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2</w:t>
      </w:r>
      <w:r w:rsidRPr="001F1FA4">
        <w:rPr>
          <w:color w:val="auto"/>
          <w:u w:val="single"/>
        </w:rPr>
        <w:t>) Coordinate and share information with other executive branch agencies; and</w:t>
      </w:r>
    </w:p>
    <w:p w14:paraId="0C586C43" w14:textId="25ECCC65"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3</w:t>
      </w:r>
      <w:r w:rsidRPr="001F1FA4">
        <w:rPr>
          <w:color w:val="auto"/>
          <w:u w:val="single"/>
        </w:rPr>
        <w:t xml:space="preserve">) Enter into contracts with third parties to administer the program or specific parts of the </w:t>
      </w:r>
      <w:r w:rsidRPr="001F1FA4">
        <w:rPr>
          <w:color w:val="auto"/>
          <w:u w:val="single"/>
        </w:rPr>
        <w:lastRenderedPageBreak/>
        <w:t>program.</w:t>
      </w:r>
    </w:p>
    <w:p w14:paraId="373DF552" w14:textId="3766A652"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b</w:t>
      </w:r>
      <w:r w:rsidRPr="001F1FA4">
        <w:rPr>
          <w:color w:val="auto"/>
          <w:u w:val="single"/>
        </w:rPr>
        <w:t xml:space="preserve">) The </w:t>
      </w:r>
      <w:r w:rsidR="002C55B4" w:rsidRPr="001F1FA4">
        <w:rPr>
          <w:color w:val="auto"/>
          <w:u w:val="single"/>
        </w:rPr>
        <w:t xml:space="preserve">department </w:t>
      </w:r>
      <w:r w:rsidRPr="001F1FA4">
        <w:rPr>
          <w:color w:val="auto"/>
          <w:u w:val="single"/>
        </w:rPr>
        <w:t>shall be responsible for:</w:t>
      </w:r>
    </w:p>
    <w:p w14:paraId="5EF9205B" w14:textId="7CBA5EEB"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1</w:t>
      </w:r>
      <w:r w:rsidRPr="001F1FA4">
        <w:rPr>
          <w:color w:val="auto"/>
          <w:u w:val="single"/>
        </w:rPr>
        <w:t>) Creating and making available a standardized contract for participation in the program;</w:t>
      </w:r>
    </w:p>
    <w:p w14:paraId="165B2D89" w14:textId="75698C6B"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2</w:t>
      </w:r>
      <w:r w:rsidRPr="001F1FA4">
        <w:rPr>
          <w:color w:val="auto"/>
          <w:u w:val="single"/>
        </w:rPr>
        <w:t xml:space="preserve">) Processing the contract between an employer, employee, and </w:t>
      </w:r>
      <w:r w:rsidR="0099125B" w:rsidRPr="001F1FA4">
        <w:rPr>
          <w:color w:val="auto"/>
          <w:u w:val="single"/>
        </w:rPr>
        <w:t>child-care center</w:t>
      </w:r>
      <w:r w:rsidR="00934BF1" w:rsidRPr="001F1FA4">
        <w:rPr>
          <w:color w:val="auto"/>
          <w:u w:val="single"/>
        </w:rPr>
        <w:t xml:space="preserve"> </w:t>
      </w:r>
      <w:r w:rsidRPr="001F1FA4">
        <w:rPr>
          <w:color w:val="auto"/>
          <w:u w:val="single"/>
        </w:rPr>
        <w:t xml:space="preserve">that is submitted to the </w:t>
      </w:r>
      <w:r w:rsidR="00934BF1" w:rsidRPr="001F1FA4">
        <w:rPr>
          <w:color w:val="auto"/>
          <w:u w:val="single"/>
        </w:rPr>
        <w:t>department</w:t>
      </w:r>
      <w:r w:rsidRPr="001F1FA4">
        <w:rPr>
          <w:color w:val="auto"/>
          <w:u w:val="single"/>
        </w:rPr>
        <w:t>;</w:t>
      </w:r>
    </w:p>
    <w:p w14:paraId="42EE9884" w14:textId="0A1B6322"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3</w:t>
      </w:r>
      <w:r w:rsidRPr="001F1FA4">
        <w:rPr>
          <w:color w:val="auto"/>
          <w:u w:val="single"/>
        </w:rPr>
        <w:t>) Notifying the parties of their enrollment status in the program;</w:t>
      </w:r>
    </w:p>
    <w:p w14:paraId="565DDF30" w14:textId="48C2B30F"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4</w:t>
      </w:r>
      <w:r w:rsidRPr="001F1FA4">
        <w:rPr>
          <w:color w:val="auto"/>
          <w:u w:val="single"/>
        </w:rPr>
        <w:t>) Managing and administering the program funds;</w:t>
      </w:r>
    </w:p>
    <w:p w14:paraId="6A48091B" w14:textId="46DB3F49"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5</w:t>
      </w:r>
      <w:r w:rsidRPr="001F1FA4">
        <w:rPr>
          <w:color w:val="auto"/>
          <w:u w:val="single"/>
        </w:rPr>
        <w:t>) Securing third-party vendors in accordance with all applicable federal and state procurement regulations, if deemed necessary;</w:t>
      </w:r>
    </w:p>
    <w:p w14:paraId="68923463" w14:textId="50B4A3AF"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6</w:t>
      </w:r>
      <w:r w:rsidRPr="001F1FA4">
        <w:rPr>
          <w:color w:val="auto"/>
          <w:u w:val="single"/>
        </w:rPr>
        <w:t xml:space="preserve">) Verifying the eligibility of the respective employee, employer, and </w:t>
      </w:r>
      <w:r w:rsidR="0099125B" w:rsidRPr="001F1FA4">
        <w:rPr>
          <w:color w:val="auto"/>
          <w:u w:val="single"/>
        </w:rPr>
        <w:t>child-care center</w:t>
      </w:r>
      <w:r w:rsidRPr="001F1FA4">
        <w:rPr>
          <w:color w:val="auto"/>
          <w:u w:val="single"/>
        </w:rPr>
        <w:t xml:space="preserve"> as parties to a contract for participation in the program prior to disbursement of a state match;</w:t>
      </w:r>
    </w:p>
    <w:p w14:paraId="4BF0A32A" w14:textId="1C3CD645"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7</w:t>
      </w:r>
      <w:r w:rsidRPr="001F1FA4">
        <w:rPr>
          <w:color w:val="auto"/>
          <w:u w:val="single"/>
        </w:rPr>
        <w:t>) Collecting and verifying household income information from eligible employees and determining the amount of the state match for which the employee is eligible; and</w:t>
      </w:r>
    </w:p>
    <w:p w14:paraId="69B05CFE" w14:textId="63755C20"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8</w:t>
      </w:r>
      <w:r w:rsidRPr="001F1FA4">
        <w:rPr>
          <w:color w:val="auto"/>
          <w:u w:val="single"/>
        </w:rPr>
        <w:t>) Distributing educational materials about the program</w:t>
      </w:r>
      <w:r w:rsidR="00EF4F02" w:rsidRPr="001F1FA4">
        <w:rPr>
          <w:color w:val="auto"/>
          <w:u w:val="single"/>
        </w:rPr>
        <w:t>'</w:t>
      </w:r>
      <w:r w:rsidRPr="001F1FA4">
        <w:rPr>
          <w:color w:val="auto"/>
          <w:u w:val="single"/>
        </w:rPr>
        <w:t xml:space="preserve">s objectives, benefits, and eligibility requirements to employers, employees, and child-care </w:t>
      </w:r>
      <w:r w:rsidR="00934BF1" w:rsidRPr="001F1FA4">
        <w:rPr>
          <w:color w:val="auto"/>
          <w:u w:val="single"/>
        </w:rPr>
        <w:t>center</w:t>
      </w:r>
      <w:r w:rsidRPr="001F1FA4">
        <w:rPr>
          <w:color w:val="auto"/>
          <w:u w:val="single"/>
        </w:rPr>
        <w:t>s.</w:t>
      </w:r>
    </w:p>
    <w:p w14:paraId="2DEC7B34" w14:textId="1F7071F9"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c</w:t>
      </w:r>
      <w:r w:rsidRPr="001F1FA4">
        <w:rPr>
          <w:color w:val="auto"/>
          <w:u w:val="single"/>
        </w:rPr>
        <w:t xml:space="preserve">) The </w:t>
      </w:r>
      <w:r w:rsidR="00934BF1" w:rsidRPr="001F1FA4">
        <w:rPr>
          <w:color w:val="auto"/>
          <w:u w:val="single"/>
        </w:rPr>
        <w:t>department</w:t>
      </w:r>
      <w:r w:rsidRPr="001F1FA4">
        <w:rPr>
          <w:color w:val="auto"/>
          <w:u w:val="single"/>
        </w:rPr>
        <w:t xml:space="preserve"> shall review the completed contract after it is submitted by the employer and, if the employee, employer, and the proposed </w:t>
      </w:r>
      <w:r w:rsidR="0099125B" w:rsidRPr="001F1FA4">
        <w:rPr>
          <w:color w:val="auto"/>
          <w:u w:val="single"/>
        </w:rPr>
        <w:t>child-care center</w:t>
      </w:r>
      <w:r w:rsidRPr="001F1FA4">
        <w:rPr>
          <w:color w:val="auto"/>
          <w:u w:val="single"/>
        </w:rPr>
        <w:t xml:space="preserve"> meet program eligibility requirements, agree to match the contribution made by the employer up to 100</w:t>
      </w:r>
      <w:r w:rsidR="006515D7" w:rsidRPr="001F1FA4">
        <w:rPr>
          <w:color w:val="auto"/>
          <w:u w:val="single"/>
        </w:rPr>
        <w:t xml:space="preserve"> percent</w:t>
      </w:r>
      <w:r w:rsidRPr="001F1FA4">
        <w:rPr>
          <w:color w:val="auto"/>
          <w:u w:val="single"/>
        </w:rPr>
        <w:t xml:space="preserve"> of the cost of service from the fund.</w:t>
      </w:r>
    </w:p>
    <w:p w14:paraId="643F4830" w14:textId="11460059"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d</w:t>
      </w:r>
      <w:r w:rsidRPr="001F1FA4">
        <w:rPr>
          <w:color w:val="auto"/>
          <w:u w:val="single"/>
        </w:rPr>
        <w:t xml:space="preserve">) The </w:t>
      </w:r>
      <w:r w:rsidR="00934BF1" w:rsidRPr="001F1FA4">
        <w:rPr>
          <w:color w:val="auto"/>
          <w:u w:val="single"/>
        </w:rPr>
        <w:t>department</w:t>
      </w:r>
      <w:r w:rsidRPr="001F1FA4">
        <w:rPr>
          <w:color w:val="auto"/>
          <w:u w:val="single"/>
        </w:rPr>
        <w:t xml:space="preserve"> shall only become party to a proposed contract under this program if the fund reflects a positive balance based on both:</w:t>
      </w:r>
    </w:p>
    <w:p w14:paraId="6AC15285" w14:textId="1368B78D"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1</w:t>
      </w:r>
      <w:r w:rsidRPr="001F1FA4">
        <w:rPr>
          <w:color w:val="auto"/>
          <w:u w:val="single"/>
        </w:rPr>
        <w:t xml:space="preserve">) The </w:t>
      </w:r>
      <w:r w:rsidR="00934BF1" w:rsidRPr="001F1FA4">
        <w:rPr>
          <w:color w:val="auto"/>
          <w:u w:val="single"/>
        </w:rPr>
        <w:t>department</w:t>
      </w:r>
      <w:r w:rsidR="00EF4F02" w:rsidRPr="001F1FA4">
        <w:rPr>
          <w:color w:val="auto"/>
          <w:u w:val="single"/>
        </w:rPr>
        <w:t>'</w:t>
      </w:r>
      <w:r w:rsidRPr="001F1FA4">
        <w:rPr>
          <w:color w:val="auto"/>
          <w:u w:val="single"/>
        </w:rPr>
        <w:t>s existing contractual obligations already accrued under this program; and</w:t>
      </w:r>
    </w:p>
    <w:p w14:paraId="1587A68A" w14:textId="1C933CE4"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2</w:t>
      </w:r>
      <w:r w:rsidRPr="001F1FA4">
        <w:rPr>
          <w:color w:val="auto"/>
          <w:u w:val="single"/>
        </w:rPr>
        <w:t xml:space="preserve">) The </w:t>
      </w:r>
      <w:r w:rsidR="00934BF1" w:rsidRPr="001F1FA4">
        <w:rPr>
          <w:color w:val="auto"/>
          <w:u w:val="single"/>
        </w:rPr>
        <w:t>department</w:t>
      </w:r>
      <w:r w:rsidR="00EF4F02" w:rsidRPr="001F1FA4">
        <w:rPr>
          <w:color w:val="auto"/>
          <w:u w:val="single"/>
        </w:rPr>
        <w:t>'</w:t>
      </w:r>
      <w:r w:rsidRPr="001F1FA4">
        <w:rPr>
          <w:color w:val="auto"/>
          <w:u w:val="single"/>
        </w:rPr>
        <w:t>s additional financial obligation imposed by the proposed contract.</w:t>
      </w:r>
    </w:p>
    <w:p w14:paraId="100CB708" w14:textId="023F3AEB"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e</w:t>
      </w:r>
      <w:r w:rsidRPr="001F1FA4">
        <w:rPr>
          <w:color w:val="auto"/>
          <w:u w:val="single"/>
        </w:rPr>
        <w:t xml:space="preserve">) The </w:t>
      </w:r>
      <w:r w:rsidR="00934BF1" w:rsidRPr="001F1FA4">
        <w:rPr>
          <w:color w:val="auto"/>
          <w:u w:val="single"/>
        </w:rPr>
        <w:t>department</w:t>
      </w:r>
      <w:r w:rsidRPr="001F1FA4">
        <w:rPr>
          <w:color w:val="auto"/>
          <w:u w:val="single"/>
        </w:rPr>
        <w:t xml:space="preserve"> shall not agree to become party to a proposed contract pursuant to this program if the corresponding financial obligation would cause the fund to accrue a negative </w:t>
      </w:r>
      <w:r w:rsidRPr="001F1FA4">
        <w:rPr>
          <w:color w:val="auto"/>
          <w:u w:val="single"/>
        </w:rPr>
        <w:lastRenderedPageBreak/>
        <w:t>balance.</w:t>
      </w:r>
    </w:p>
    <w:p w14:paraId="52D6588A" w14:textId="3E35B07C"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f</w:t>
      </w:r>
      <w:r w:rsidRPr="001F1FA4">
        <w:rPr>
          <w:color w:val="auto"/>
          <w:u w:val="single"/>
        </w:rPr>
        <w:t xml:space="preserve">) The </w:t>
      </w:r>
      <w:r w:rsidR="00934BF1" w:rsidRPr="001F1FA4">
        <w:rPr>
          <w:color w:val="auto"/>
          <w:u w:val="single"/>
        </w:rPr>
        <w:t>department</w:t>
      </w:r>
      <w:r w:rsidRPr="001F1FA4">
        <w:rPr>
          <w:color w:val="auto"/>
          <w:u w:val="single"/>
        </w:rPr>
        <w:t xml:space="preserve"> shall maintain a waitlist of contracts submitted after available funds were committed. The </w:t>
      </w:r>
      <w:r w:rsidR="00934BF1" w:rsidRPr="001F1FA4">
        <w:rPr>
          <w:color w:val="auto"/>
          <w:u w:val="single"/>
        </w:rPr>
        <w:t>department</w:t>
      </w:r>
      <w:r w:rsidRPr="001F1FA4">
        <w:rPr>
          <w:color w:val="auto"/>
          <w:u w:val="single"/>
        </w:rPr>
        <w:t xml:space="preserve"> shall become party to a proposed contract from the waitlist as new funds become available and according to the order in which it was received.</w:t>
      </w:r>
    </w:p>
    <w:p w14:paraId="040F8D8A" w14:textId="69FF3871"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g</w:t>
      </w:r>
      <w:r w:rsidRPr="001F1FA4">
        <w:rPr>
          <w:color w:val="auto"/>
          <w:u w:val="single"/>
        </w:rPr>
        <w:t xml:space="preserve">) The </w:t>
      </w:r>
      <w:r w:rsidR="00934BF1" w:rsidRPr="001F1FA4">
        <w:rPr>
          <w:color w:val="auto"/>
          <w:u w:val="single"/>
        </w:rPr>
        <w:t>department</w:t>
      </w:r>
      <w:r w:rsidRPr="001F1FA4">
        <w:rPr>
          <w:color w:val="auto"/>
          <w:u w:val="single"/>
        </w:rPr>
        <w:t xml:space="preserve"> shall issue a state match directly to the </w:t>
      </w:r>
      <w:r w:rsidR="0099125B" w:rsidRPr="001F1FA4">
        <w:rPr>
          <w:color w:val="auto"/>
          <w:u w:val="single"/>
        </w:rPr>
        <w:t>child-care center</w:t>
      </w:r>
      <w:r w:rsidRPr="001F1FA4">
        <w:rPr>
          <w:color w:val="auto"/>
          <w:u w:val="single"/>
        </w:rPr>
        <w:t xml:space="preserve"> or through a third-party vendor for the duration of the contract.</w:t>
      </w:r>
    </w:p>
    <w:p w14:paraId="63B58DB8" w14:textId="210D57F2"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h</w:t>
      </w:r>
      <w:r w:rsidRPr="001F1FA4">
        <w:rPr>
          <w:color w:val="auto"/>
          <w:u w:val="single"/>
        </w:rPr>
        <w:t xml:space="preserve">) The </w:t>
      </w:r>
      <w:r w:rsidR="00934BF1" w:rsidRPr="001F1FA4">
        <w:rPr>
          <w:color w:val="auto"/>
          <w:u w:val="single"/>
        </w:rPr>
        <w:t>department</w:t>
      </w:r>
      <w:r w:rsidRPr="001F1FA4">
        <w:rPr>
          <w:color w:val="auto"/>
          <w:u w:val="single"/>
        </w:rPr>
        <w:t xml:space="preserve"> shall not disclose an employee</w:t>
      </w:r>
      <w:r w:rsidR="00EF4F02" w:rsidRPr="001F1FA4">
        <w:rPr>
          <w:color w:val="auto"/>
          <w:u w:val="single"/>
        </w:rPr>
        <w:t>'</w:t>
      </w:r>
      <w:r w:rsidRPr="001F1FA4">
        <w:rPr>
          <w:color w:val="auto"/>
          <w:u w:val="single"/>
        </w:rPr>
        <w:t>s personal information without that individual</w:t>
      </w:r>
      <w:r w:rsidR="00EF4F02" w:rsidRPr="001F1FA4">
        <w:rPr>
          <w:color w:val="auto"/>
          <w:u w:val="single"/>
        </w:rPr>
        <w:t>'</w:t>
      </w:r>
      <w:r w:rsidRPr="001F1FA4">
        <w:rPr>
          <w:color w:val="auto"/>
          <w:u w:val="single"/>
        </w:rPr>
        <w:t>s express written consent.</w:t>
      </w:r>
    </w:p>
    <w:p w14:paraId="470ABA96" w14:textId="17210318"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i</w:t>
      </w:r>
      <w:r w:rsidRPr="001F1FA4">
        <w:rPr>
          <w:color w:val="auto"/>
          <w:u w:val="single"/>
        </w:rPr>
        <w:t xml:space="preserve">) In the first fiscal year of the program, the </w:t>
      </w:r>
      <w:r w:rsidR="00934BF1" w:rsidRPr="001F1FA4">
        <w:rPr>
          <w:color w:val="auto"/>
          <w:u w:val="single"/>
        </w:rPr>
        <w:t>department</w:t>
      </w:r>
      <w:r w:rsidRPr="001F1FA4">
        <w:rPr>
          <w:color w:val="auto"/>
          <w:u w:val="single"/>
        </w:rPr>
        <w:t xml:space="preserve"> shall administer the program according to the following:</w:t>
      </w:r>
    </w:p>
    <w:p w14:paraId="01A4F82B" w14:textId="41730DB0"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1</w:t>
      </w:r>
      <w:r w:rsidRPr="001F1FA4">
        <w:rPr>
          <w:color w:val="auto"/>
          <w:u w:val="single"/>
        </w:rPr>
        <w:t xml:space="preserve">) The </w:t>
      </w:r>
      <w:r w:rsidR="00934BF1" w:rsidRPr="001F1FA4">
        <w:rPr>
          <w:color w:val="auto"/>
          <w:u w:val="single"/>
        </w:rPr>
        <w:t>department</w:t>
      </w:r>
      <w:r w:rsidRPr="001F1FA4">
        <w:rPr>
          <w:color w:val="auto"/>
          <w:u w:val="single"/>
        </w:rPr>
        <w:t xml:space="preserve"> shall begin administering the program after </w:t>
      </w:r>
      <w:r w:rsidR="006515D7" w:rsidRPr="001F1FA4">
        <w:rPr>
          <w:color w:val="auto"/>
          <w:u w:val="single"/>
        </w:rPr>
        <w:t>July 1</w:t>
      </w:r>
      <w:r w:rsidRPr="001F1FA4">
        <w:rPr>
          <w:color w:val="auto"/>
          <w:u w:val="single"/>
        </w:rPr>
        <w:t>, 202</w:t>
      </w:r>
      <w:r w:rsidR="00B97D8C">
        <w:rPr>
          <w:color w:val="auto"/>
          <w:u w:val="single"/>
        </w:rPr>
        <w:t>6</w:t>
      </w:r>
      <w:r w:rsidRPr="001F1FA4">
        <w:rPr>
          <w:color w:val="auto"/>
          <w:u w:val="single"/>
        </w:rPr>
        <w:t>, including but not limited to:</w:t>
      </w:r>
    </w:p>
    <w:p w14:paraId="30D13DC6" w14:textId="42854A03" w:rsidR="00286582" w:rsidRPr="001F1FA4" w:rsidRDefault="002C55B4" w:rsidP="00286582">
      <w:pPr>
        <w:pStyle w:val="SectionBody"/>
        <w:rPr>
          <w:color w:val="auto"/>
          <w:u w:val="single"/>
        </w:rPr>
      </w:pPr>
      <w:r w:rsidRPr="001F1FA4">
        <w:rPr>
          <w:color w:val="auto"/>
          <w:u w:val="single"/>
        </w:rPr>
        <w:t>(A)</w:t>
      </w:r>
      <w:r w:rsidR="00286582" w:rsidRPr="001F1FA4">
        <w:rPr>
          <w:color w:val="auto"/>
          <w:u w:val="single"/>
        </w:rPr>
        <w:t xml:space="preserve"> Promulgating the required administrative r</w:t>
      </w:r>
      <w:r w:rsidR="006515D7" w:rsidRPr="001F1FA4">
        <w:rPr>
          <w:color w:val="auto"/>
          <w:u w:val="single"/>
        </w:rPr>
        <w:t>ules</w:t>
      </w:r>
      <w:r w:rsidR="00286582" w:rsidRPr="001F1FA4">
        <w:rPr>
          <w:color w:val="auto"/>
          <w:u w:val="single"/>
        </w:rPr>
        <w:t xml:space="preserve"> as described in </w:t>
      </w:r>
      <w:r w:rsidR="006515D7" w:rsidRPr="001F1FA4">
        <w:rPr>
          <w:color w:val="auto"/>
          <w:u w:val="single"/>
        </w:rPr>
        <w:t>§49-12-104 of this code</w:t>
      </w:r>
      <w:r w:rsidR="00286582" w:rsidRPr="001F1FA4">
        <w:rPr>
          <w:color w:val="auto"/>
          <w:u w:val="single"/>
        </w:rPr>
        <w:t>; and</w:t>
      </w:r>
    </w:p>
    <w:p w14:paraId="663B9897" w14:textId="49A648E9" w:rsidR="00286582" w:rsidRPr="001F1FA4" w:rsidRDefault="002C55B4" w:rsidP="00286582">
      <w:pPr>
        <w:pStyle w:val="SectionBody"/>
        <w:rPr>
          <w:color w:val="auto"/>
          <w:u w:val="single"/>
        </w:rPr>
      </w:pPr>
      <w:r w:rsidRPr="001F1FA4">
        <w:rPr>
          <w:color w:val="auto"/>
          <w:u w:val="single"/>
        </w:rPr>
        <w:t>(B)</w:t>
      </w:r>
      <w:r w:rsidR="00286582" w:rsidRPr="001F1FA4">
        <w:rPr>
          <w:color w:val="auto"/>
          <w:u w:val="single"/>
        </w:rPr>
        <w:t xml:space="preserve"> Soliciting third-party vendor contracts, if deemed necessary;</w:t>
      </w:r>
    </w:p>
    <w:p w14:paraId="1759BF06" w14:textId="69E04C6E"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2</w:t>
      </w:r>
      <w:r w:rsidRPr="001F1FA4">
        <w:rPr>
          <w:color w:val="auto"/>
          <w:u w:val="single"/>
        </w:rPr>
        <w:t xml:space="preserve">) The </w:t>
      </w:r>
      <w:r w:rsidR="00934BF1" w:rsidRPr="001F1FA4">
        <w:rPr>
          <w:color w:val="auto"/>
          <w:u w:val="single"/>
        </w:rPr>
        <w:t>department</w:t>
      </w:r>
      <w:r w:rsidRPr="001F1FA4">
        <w:rPr>
          <w:color w:val="auto"/>
          <w:u w:val="single"/>
        </w:rPr>
        <w:t xml:space="preserve"> shall not begin accepting proposed contracts from employers pursuant to this program before </w:t>
      </w:r>
      <w:r w:rsidR="004B63F5" w:rsidRPr="001F1FA4">
        <w:rPr>
          <w:color w:val="auto"/>
          <w:u w:val="single"/>
        </w:rPr>
        <w:t xml:space="preserve">April </w:t>
      </w:r>
      <w:r w:rsidRPr="001F1FA4">
        <w:rPr>
          <w:color w:val="auto"/>
          <w:u w:val="single"/>
        </w:rPr>
        <w:t>1, 202</w:t>
      </w:r>
      <w:r w:rsidR="00B97D8C">
        <w:rPr>
          <w:color w:val="auto"/>
          <w:u w:val="single"/>
        </w:rPr>
        <w:t>7</w:t>
      </w:r>
      <w:r w:rsidRPr="001F1FA4">
        <w:rPr>
          <w:color w:val="auto"/>
          <w:u w:val="single"/>
        </w:rPr>
        <w:t>; and</w:t>
      </w:r>
    </w:p>
    <w:p w14:paraId="69020306" w14:textId="2560F6EC"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3</w:t>
      </w:r>
      <w:r w:rsidRPr="001F1FA4">
        <w:rPr>
          <w:color w:val="auto"/>
          <w:u w:val="single"/>
        </w:rPr>
        <w:t xml:space="preserve">) The </w:t>
      </w:r>
      <w:r w:rsidR="00934BF1" w:rsidRPr="001F1FA4">
        <w:rPr>
          <w:color w:val="auto"/>
          <w:u w:val="single"/>
        </w:rPr>
        <w:t>department</w:t>
      </w:r>
      <w:r w:rsidRPr="001F1FA4">
        <w:rPr>
          <w:color w:val="auto"/>
          <w:u w:val="single"/>
        </w:rPr>
        <w:t xml:space="preserve"> shall not disburse state matches from the fund as a party to a contract with an employer, employee, and </w:t>
      </w:r>
      <w:r w:rsidR="0099125B" w:rsidRPr="001F1FA4">
        <w:rPr>
          <w:color w:val="auto"/>
          <w:u w:val="single"/>
        </w:rPr>
        <w:t>child-care center</w:t>
      </w:r>
      <w:r w:rsidRPr="001F1FA4">
        <w:rPr>
          <w:color w:val="auto"/>
          <w:u w:val="single"/>
        </w:rPr>
        <w:t xml:space="preserve"> pursuant to this program prior to July 1, 202</w:t>
      </w:r>
      <w:r w:rsidR="00B97D8C">
        <w:rPr>
          <w:color w:val="auto"/>
          <w:u w:val="single"/>
        </w:rPr>
        <w:t>7</w:t>
      </w:r>
      <w:r w:rsidRPr="001F1FA4">
        <w:rPr>
          <w:color w:val="auto"/>
          <w:u w:val="single"/>
        </w:rPr>
        <w:t>.</w:t>
      </w:r>
    </w:p>
    <w:p w14:paraId="0D3ADFB7" w14:textId="15833E3C"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j</w:t>
      </w:r>
      <w:r w:rsidRPr="001F1FA4">
        <w:rPr>
          <w:color w:val="auto"/>
          <w:u w:val="single"/>
        </w:rPr>
        <w:t>) Beginning in 202</w:t>
      </w:r>
      <w:r w:rsidR="00B97D8C">
        <w:rPr>
          <w:color w:val="auto"/>
          <w:u w:val="single"/>
        </w:rPr>
        <w:t>8</w:t>
      </w:r>
      <w:r w:rsidRPr="001F1FA4">
        <w:rPr>
          <w:color w:val="auto"/>
          <w:u w:val="single"/>
        </w:rPr>
        <w:t xml:space="preserve"> and every year thereafter, the </w:t>
      </w:r>
      <w:r w:rsidR="00934BF1" w:rsidRPr="001F1FA4">
        <w:rPr>
          <w:color w:val="auto"/>
          <w:u w:val="single"/>
        </w:rPr>
        <w:t>department</w:t>
      </w:r>
      <w:r w:rsidRPr="001F1FA4">
        <w:rPr>
          <w:color w:val="auto"/>
          <w:u w:val="single"/>
        </w:rPr>
        <w:t xml:space="preserve"> shall begin accepting proposed contracts from employers, employees, and child-care </w:t>
      </w:r>
      <w:r w:rsidR="00934BF1" w:rsidRPr="001F1FA4">
        <w:rPr>
          <w:color w:val="auto"/>
          <w:u w:val="single"/>
        </w:rPr>
        <w:t>center</w:t>
      </w:r>
      <w:r w:rsidRPr="001F1FA4">
        <w:rPr>
          <w:color w:val="auto"/>
          <w:u w:val="single"/>
        </w:rPr>
        <w:t>s for the next fiscal year according to the following:</w:t>
      </w:r>
    </w:p>
    <w:p w14:paraId="26A51D7D" w14:textId="3A54DC70"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1</w:t>
      </w:r>
      <w:r w:rsidRPr="001F1FA4">
        <w:rPr>
          <w:color w:val="auto"/>
          <w:u w:val="single"/>
        </w:rPr>
        <w:t xml:space="preserve">) </w:t>
      </w:r>
      <w:r w:rsidR="004B63F5" w:rsidRPr="001F1FA4">
        <w:rPr>
          <w:color w:val="auto"/>
          <w:u w:val="single"/>
        </w:rPr>
        <w:t xml:space="preserve">Beginning April 1 </w:t>
      </w:r>
      <w:r w:rsidRPr="001F1FA4">
        <w:rPr>
          <w:color w:val="auto"/>
          <w:u w:val="single"/>
        </w:rPr>
        <w:t>for employers with existing approved contracts pursuant to the program; and</w:t>
      </w:r>
    </w:p>
    <w:p w14:paraId="27690C1E" w14:textId="2583A8BA"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2</w:t>
      </w:r>
      <w:r w:rsidRPr="001F1FA4">
        <w:rPr>
          <w:color w:val="auto"/>
          <w:u w:val="single"/>
        </w:rPr>
        <w:t xml:space="preserve">) </w:t>
      </w:r>
      <w:r w:rsidR="004B63F5" w:rsidRPr="001F1FA4">
        <w:rPr>
          <w:color w:val="auto"/>
          <w:u w:val="single"/>
        </w:rPr>
        <w:t>Beginning May</w:t>
      </w:r>
      <w:r w:rsidR="00CA312C" w:rsidRPr="001F1FA4">
        <w:rPr>
          <w:color w:val="auto"/>
          <w:u w:val="single"/>
        </w:rPr>
        <w:t xml:space="preserve"> </w:t>
      </w:r>
      <w:r w:rsidR="004B63F5" w:rsidRPr="001F1FA4">
        <w:rPr>
          <w:color w:val="auto"/>
          <w:u w:val="single"/>
        </w:rPr>
        <w:t>15</w:t>
      </w:r>
      <w:r w:rsidRPr="001F1FA4">
        <w:rPr>
          <w:color w:val="auto"/>
          <w:u w:val="single"/>
        </w:rPr>
        <w:t xml:space="preserve"> for all other employers.</w:t>
      </w:r>
    </w:p>
    <w:p w14:paraId="0402AE39" w14:textId="5AD4CBEB"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k</w:t>
      </w:r>
      <w:r w:rsidRPr="001F1FA4">
        <w:rPr>
          <w:color w:val="auto"/>
          <w:u w:val="single"/>
        </w:rPr>
        <w:t xml:space="preserve">) Beginning </w:t>
      </w:r>
      <w:r w:rsidR="002F75F4" w:rsidRPr="001F1FA4">
        <w:rPr>
          <w:color w:val="auto"/>
          <w:u w:val="single"/>
        </w:rPr>
        <w:t>July 15, 202</w:t>
      </w:r>
      <w:r w:rsidR="00B97D8C">
        <w:rPr>
          <w:color w:val="auto"/>
          <w:u w:val="single"/>
        </w:rPr>
        <w:t>8</w:t>
      </w:r>
      <w:r w:rsidR="002F75F4" w:rsidRPr="001F1FA4">
        <w:rPr>
          <w:color w:val="auto"/>
          <w:u w:val="single"/>
        </w:rPr>
        <w:t xml:space="preserve">, </w:t>
      </w:r>
      <w:r w:rsidRPr="001F1FA4">
        <w:rPr>
          <w:color w:val="auto"/>
          <w:u w:val="single"/>
        </w:rPr>
        <w:t xml:space="preserve">and every year thereafter, the </w:t>
      </w:r>
      <w:r w:rsidR="00934BF1" w:rsidRPr="001F1FA4">
        <w:rPr>
          <w:color w:val="auto"/>
          <w:u w:val="single"/>
        </w:rPr>
        <w:t>department</w:t>
      </w:r>
      <w:r w:rsidRPr="001F1FA4">
        <w:rPr>
          <w:color w:val="auto"/>
          <w:u w:val="single"/>
        </w:rPr>
        <w:t xml:space="preserve"> shall publish </w:t>
      </w:r>
      <w:r w:rsidRPr="001F1FA4">
        <w:rPr>
          <w:color w:val="auto"/>
          <w:u w:val="single"/>
        </w:rPr>
        <w:lastRenderedPageBreak/>
        <w:t xml:space="preserve">reports detailing the efficacy of the program by July 15 and December 15 of each year and shall submit the report to the </w:t>
      </w:r>
      <w:r w:rsidR="006515D7" w:rsidRPr="001F1FA4">
        <w:rPr>
          <w:color w:val="auto"/>
          <w:u w:val="single"/>
        </w:rPr>
        <w:t>Joint Committee on Government and Finance</w:t>
      </w:r>
      <w:r w:rsidRPr="001F1FA4">
        <w:rPr>
          <w:color w:val="auto"/>
          <w:u w:val="single"/>
        </w:rPr>
        <w:t>. The report shall include at least the following information about the program:</w:t>
      </w:r>
    </w:p>
    <w:p w14:paraId="75E27395" w14:textId="33B56587"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1</w:t>
      </w:r>
      <w:r w:rsidRPr="001F1FA4">
        <w:rPr>
          <w:color w:val="auto"/>
          <w:u w:val="single"/>
        </w:rPr>
        <w:t>) Any appropriation made in the past fiscal year to the fund;</w:t>
      </w:r>
    </w:p>
    <w:p w14:paraId="0B7901C9" w14:textId="30038A61"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2</w:t>
      </w:r>
      <w:r w:rsidRPr="001F1FA4">
        <w:rPr>
          <w:color w:val="auto"/>
          <w:u w:val="single"/>
        </w:rPr>
        <w:t>) The total number of standardized contracts submitted by employers;</w:t>
      </w:r>
    </w:p>
    <w:p w14:paraId="3C4629CD" w14:textId="1FD60C0A"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3</w:t>
      </w:r>
      <w:r w:rsidRPr="001F1FA4">
        <w:rPr>
          <w:color w:val="auto"/>
          <w:u w:val="single"/>
        </w:rPr>
        <w:t xml:space="preserve">) The total amount of state matches paid out of the fund by the </w:t>
      </w:r>
      <w:r w:rsidR="00934BF1" w:rsidRPr="001F1FA4">
        <w:rPr>
          <w:color w:val="auto"/>
          <w:u w:val="single"/>
        </w:rPr>
        <w:t>department</w:t>
      </w:r>
      <w:r w:rsidRPr="001F1FA4">
        <w:rPr>
          <w:color w:val="auto"/>
          <w:u w:val="single"/>
        </w:rPr>
        <w:t>;</w:t>
      </w:r>
    </w:p>
    <w:p w14:paraId="6ABE76A3" w14:textId="716A6DF0"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4</w:t>
      </w:r>
      <w:r w:rsidRPr="001F1FA4">
        <w:rPr>
          <w:color w:val="auto"/>
          <w:u w:val="single"/>
        </w:rPr>
        <w:t>) The breakdown of the state matches paid by county;</w:t>
      </w:r>
    </w:p>
    <w:p w14:paraId="27DA2AE6" w14:textId="168ABD11"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5</w:t>
      </w:r>
      <w:r w:rsidRPr="001F1FA4">
        <w:rPr>
          <w:color w:val="auto"/>
          <w:u w:val="single"/>
        </w:rPr>
        <w:t>) Information on the size, geographical location, and industry type of employers who participated in the program;</w:t>
      </w:r>
    </w:p>
    <w:p w14:paraId="77AC91AB" w14:textId="416FE050"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6</w:t>
      </w:r>
      <w:r w:rsidRPr="001F1FA4">
        <w:rPr>
          <w:color w:val="auto"/>
          <w:u w:val="single"/>
        </w:rPr>
        <w:t xml:space="preserve">) The number, license type, quality rating, and geographical distribution of participating </w:t>
      </w:r>
      <w:r w:rsidR="0099125B" w:rsidRPr="001F1FA4">
        <w:rPr>
          <w:color w:val="auto"/>
          <w:u w:val="single"/>
        </w:rPr>
        <w:t>child-care center</w:t>
      </w:r>
      <w:r w:rsidRPr="001F1FA4">
        <w:rPr>
          <w:color w:val="auto"/>
          <w:u w:val="single"/>
        </w:rPr>
        <w:t>s;</w:t>
      </w:r>
    </w:p>
    <w:p w14:paraId="325D3E57" w14:textId="3A97DFF4"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7</w:t>
      </w:r>
      <w:r w:rsidRPr="001F1FA4">
        <w:rPr>
          <w:color w:val="auto"/>
          <w:u w:val="single"/>
        </w:rPr>
        <w:t xml:space="preserve">) The average cost for services charged by </w:t>
      </w:r>
      <w:r w:rsidR="0099125B" w:rsidRPr="001F1FA4">
        <w:rPr>
          <w:color w:val="auto"/>
          <w:u w:val="single"/>
        </w:rPr>
        <w:t>child-care center</w:t>
      </w:r>
      <w:r w:rsidRPr="001F1FA4">
        <w:rPr>
          <w:color w:val="auto"/>
          <w:u w:val="single"/>
        </w:rPr>
        <w:t>s participating in the program and information on how these costs have increased or decreased during the most recent reporting period and previous reporting periods;</w:t>
      </w:r>
    </w:p>
    <w:p w14:paraId="3E2D54C4" w14:textId="7C2D9588"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8</w:t>
      </w:r>
      <w:r w:rsidRPr="001F1FA4">
        <w:rPr>
          <w:color w:val="auto"/>
          <w:u w:val="single"/>
        </w:rPr>
        <w:t xml:space="preserve">) The number and total dollar value of contracts not approved by the </w:t>
      </w:r>
      <w:r w:rsidR="00934BF1" w:rsidRPr="001F1FA4">
        <w:rPr>
          <w:color w:val="auto"/>
          <w:u w:val="single"/>
        </w:rPr>
        <w:t>department</w:t>
      </w:r>
      <w:r w:rsidRPr="001F1FA4">
        <w:rPr>
          <w:color w:val="auto"/>
          <w:u w:val="single"/>
        </w:rPr>
        <w:t>; and</w:t>
      </w:r>
    </w:p>
    <w:p w14:paraId="6C19AFC7" w14:textId="5A449E16"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9</w:t>
      </w:r>
      <w:r w:rsidRPr="001F1FA4">
        <w:rPr>
          <w:color w:val="auto"/>
          <w:u w:val="single"/>
        </w:rPr>
        <w:t>) The demographic information of employees participating in the program.</w:t>
      </w:r>
    </w:p>
    <w:p w14:paraId="240DAC97" w14:textId="2D528F55" w:rsidR="00286582" w:rsidRPr="001F1FA4" w:rsidRDefault="00286582" w:rsidP="00286582">
      <w:pPr>
        <w:pStyle w:val="SectionBody"/>
        <w:rPr>
          <w:color w:val="auto"/>
          <w:u w:val="single"/>
        </w:rPr>
      </w:pPr>
      <w:r w:rsidRPr="001F1FA4">
        <w:rPr>
          <w:color w:val="auto"/>
          <w:u w:val="single"/>
        </w:rPr>
        <w:t>(</w:t>
      </w:r>
      <w:r w:rsidR="002C55B4" w:rsidRPr="001F1FA4">
        <w:rPr>
          <w:color w:val="auto"/>
          <w:u w:val="single"/>
        </w:rPr>
        <w:t>l</w:t>
      </w:r>
      <w:r w:rsidRPr="001F1FA4">
        <w:rPr>
          <w:color w:val="auto"/>
          <w:u w:val="single"/>
        </w:rPr>
        <w:t xml:space="preserve">) </w:t>
      </w:r>
      <w:r w:rsidR="006515D7" w:rsidRPr="001F1FA4">
        <w:rPr>
          <w:color w:val="auto"/>
          <w:u w:val="single"/>
        </w:rPr>
        <w:t>On or before</w:t>
      </w:r>
      <w:r w:rsidRPr="001F1FA4">
        <w:rPr>
          <w:color w:val="auto"/>
          <w:u w:val="single"/>
        </w:rPr>
        <w:t xml:space="preserve"> </w:t>
      </w:r>
      <w:r w:rsidR="004B63F5" w:rsidRPr="001F1FA4">
        <w:rPr>
          <w:color w:val="auto"/>
          <w:u w:val="single"/>
        </w:rPr>
        <w:t>December 31</w:t>
      </w:r>
      <w:r w:rsidRPr="001F1FA4">
        <w:rPr>
          <w:color w:val="auto"/>
          <w:u w:val="single"/>
        </w:rPr>
        <w:t>, 202</w:t>
      </w:r>
      <w:r w:rsidR="00B97D8C">
        <w:rPr>
          <w:color w:val="auto"/>
          <w:u w:val="single"/>
        </w:rPr>
        <w:t>6</w:t>
      </w:r>
      <w:r w:rsidRPr="001F1FA4">
        <w:rPr>
          <w:color w:val="auto"/>
          <w:u w:val="single"/>
        </w:rPr>
        <w:t xml:space="preserve">, the </w:t>
      </w:r>
      <w:r w:rsidR="00934BF1" w:rsidRPr="001F1FA4">
        <w:rPr>
          <w:color w:val="auto"/>
          <w:u w:val="single"/>
        </w:rPr>
        <w:t>department</w:t>
      </w:r>
      <w:r w:rsidRPr="001F1FA4">
        <w:rPr>
          <w:color w:val="auto"/>
          <w:u w:val="single"/>
        </w:rPr>
        <w:t xml:space="preserve"> shall publish a report detailing implementation plans for the program and submit the report to the</w:t>
      </w:r>
      <w:r w:rsidR="005A2BDD" w:rsidRPr="001F1FA4">
        <w:rPr>
          <w:color w:val="auto"/>
          <w:u w:val="single"/>
        </w:rPr>
        <w:t xml:space="preserve"> </w:t>
      </w:r>
      <w:r w:rsidR="006515D7" w:rsidRPr="001F1FA4">
        <w:rPr>
          <w:color w:val="auto"/>
          <w:u w:val="single"/>
        </w:rPr>
        <w:t>Joint Committee on Government and Finance and the Governor.</w:t>
      </w:r>
    </w:p>
    <w:p w14:paraId="311763D2" w14:textId="46A2282B" w:rsidR="00A3350F" w:rsidRPr="001F1FA4" w:rsidRDefault="00D47136" w:rsidP="00A3350F">
      <w:pPr>
        <w:pStyle w:val="SectionHeading"/>
        <w:rPr>
          <w:color w:val="auto"/>
          <w:u w:val="single"/>
        </w:rPr>
        <w:sectPr w:rsidR="00A3350F" w:rsidRPr="001F1FA4" w:rsidSect="00DF199D">
          <w:type w:val="continuous"/>
          <w:pgSz w:w="12240" w:h="15840" w:code="1"/>
          <w:pgMar w:top="1440" w:right="1440" w:bottom="1440" w:left="1440" w:header="720" w:footer="720" w:gutter="0"/>
          <w:lnNumType w:countBy="1" w:restart="newSection"/>
          <w:cols w:space="720"/>
          <w:titlePg/>
          <w:docGrid w:linePitch="360"/>
        </w:sectPr>
      </w:pPr>
      <w:r w:rsidRPr="001F1FA4">
        <w:rPr>
          <w:color w:val="auto"/>
          <w:u w:val="single"/>
        </w:rPr>
        <w:t>§49-12-10</w:t>
      </w:r>
      <w:r w:rsidR="0076391B" w:rsidRPr="001F1FA4">
        <w:rPr>
          <w:color w:val="auto"/>
          <w:u w:val="single"/>
        </w:rPr>
        <w:t>4. Administrative rules.</w:t>
      </w:r>
    </w:p>
    <w:p w14:paraId="6E193C9B" w14:textId="4C6CB198" w:rsidR="00286582" w:rsidRPr="001F1FA4" w:rsidRDefault="00286582" w:rsidP="00286582">
      <w:pPr>
        <w:pStyle w:val="SectionBody"/>
        <w:rPr>
          <w:color w:val="auto"/>
          <w:u w:val="single"/>
        </w:rPr>
      </w:pPr>
      <w:r w:rsidRPr="001F1FA4">
        <w:rPr>
          <w:color w:val="auto"/>
          <w:u w:val="single"/>
        </w:rPr>
        <w:t xml:space="preserve">The </w:t>
      </w:r>
      <w:r w:rsidR="00934BF1" w:rsidRPr="001F1FA4">
        <w:rPr>
          <w:color w:val="auto"/>
          <w:u w:val="single"/>
        </w:rPr>
        <w:t>department</w:t>
      </w:r>
      <w:r w:rsidRPr="001F1FA4">
        <w:rPr>
          <w:color w:val="auto"/>
          <w:u w:val="single"/>
        </w:rPr>
        <w:t>, or its designated department,</w:t>
      </w:r>
      <w:r w:rsidR="00F60A07" w:rsidRPr="001F1FA4">
        <w:rPr>
          <w:color w:val="auto"/>
          <w:u w:val="single"/>
        </w:rPr>
        <w:t xml:space="preserve"> division, or bureau,</w:t>
      </w:r>
      <w:r w:rsidRPr="001F1FA4">
        <w:rPr>
          <w:color w:val="auto"/>
          <w:u w:val="single"/>
        </w:rPr>
        <w:t xml:space="preserve"> shall </w:t>
      </w:r>
      <w:r w:rsidR="004B63F5" w:rsidRPr="001F1FA4">
        <w:rPr>
          <w:color w:val="auto"/>
          <w:u w:val="single"/>
        </w:rPr>
        <w:t xml:space="preserve">propose rules for legislative approval in accordance with the provisions of </w:t>
      </w:r>
      <w:r w:rsidR="002F75F4" w:rsidRPr="001F1FA4">
        <w:rPr>
          <w:color w:val="auto"/>
          <w:u w:val="single"/>
        </w:rPr>
        <w:t>§</w:t>
      </w:r>
      <w:r w:rsidR="004B63F5" w:rsidRPr="001F1FA4">
        <w:rPr>
          <w:color w:val="auto"/>
          <w:u w:val="single"/>
        </w:rPr>
        <w:t>29A-3-1</w:t>
      </w:r>
      <w:r w:rsidRPr="001F1FA4">
        <w:rPr>
          <w:color w:val="auto"/>
          <w:u w:val="single"/>
        </w:rPr>
        <w:t xml:space="preserve"> </w:t>
      </w:r>
      <w:r w:rsidR="004B63F5" w:rsidRPr="001F1FA4">
        <w:rPr>
          <w:i/>
          <w:iCs/>
          <w:color w:val="auto"/>
          <w:u w:val="single"/>
        </w:rPr>
        <w:t>et seq.</w:t>
      </w:r>
      <w:r w:rsidR="004B63F5" w:rsidRPr="001F1FA4">
        <w:rPr>
          <w:color w:val="auto"/>
          <w:u w:val="single"/>
        </w:rPr>
        <w:t xml:space="preserve"> </w:t>
      </w:r>
      <w:r w:rsidR="00C74FD0">
        <w:rPr>
          <w:color w:val="auto"/>
          <w:u w:val="single"/>
        </w:rPr>
        <w:t xml:space="preserve">of this code </w:t>
      </w:r>
      <w:r w:rsidRPr="001F1FA4">
        <w:rPr>
          <w:color w:val="auto"/>
          <w:u w:val="single"/>
        </w:rPr>
        <w:t xml:space="preserve">to effectuate the provisions of </w:t>
      </w:r>
      <w:r w:rsidR="00A3350F" w:rsidRPr="001F1FA4">
        <w:rPr>
          <w:color w:val="auto"/>
          <w:u w:val="single"/>
        </w:rPr>
        <w:t>this article</w:t>
      </w:r>
      <w:r w:rsidRPr="001F1FA4">
        <w:rPr>
          <w:color w:val="auto"/>
          <w:u w:val="single"/>
        </w:rPr>
        <w:t>, including:</w:t>
      </w:r>
    </w:p>
    <w:p w14:paraId="59370157" w14:textId="2369AC22" w:rsidR="00286582" w:rsidRPr="001F1FA4" w:rsidRDefault="00286582" w:rsidP="00286582">
      <w:pPr>
        <w:pStyle w:val="SectionBody"/>
        <w:rPr>
          <w:color w:val="auto"/>
          <w:u w:val="single"/>
        </w:rPr>
      </w:pPr>
      <w:r w:rsidRPr="001F1FA4">
        <w:rPr>
          <w:color w:val="auto"/>
          <w:u w:val="single"/>
        </w:rPr>
        <w:t xml:space="preserve">(1) Creating a standardized agreement for employers, employees, and </w:t>
      </w:r>
      <w:r w:rsidR="00934BF1" w:rsidRPr="001F1FA4">
        <w:rPr>
          <w:color w:val="auto"/>
          <w:u w:val="single"/>
        </w:rPr>
        <w:t>center</w:t>
      </w:r>
      <w:r w:rsidRPr="001F1FA4">
        <w:rPr>
          <w:color w:val="auto"/>
          <w:u w:val="single"/>
        </w:rPr>
        <w:t>s wishing to participate in the program, to be completed and agreed to by each respective party that includes:</w:t>
      </w:r>
    </w:p>
    <w:p w14:paraId="2E3B4A56" w14:textId="240ADD92" w:rsidR="00286582" w:rsidRPr="001F1FA4" w:rsidRDefault="00286582" w:rsidP="00286582">
      <w:pPr>
        <w:pStyle w:val="SectionBody"/>
        <w:rPr>
          <w:color w:val="auto"/>
          <w:u w:val="single"/>
        </w:rPr>
      </w:pPr>
      <w:r w:rsidRPr="001F1FA4">
        <w:rPr>
          <w:color w:val="auto"/>
          <w:u w:val="single"/>
        </w:rPr>
        <w:t>(</w:t>
      </w:r>
      <w:r w:rsidR="00A80CFE" w:rsidRPr="001F1FA4">
        <w:rPr>
          <w:color w:val="auto"/>
          <w:u w:val="single"/>
        </w:rPr>
        <w:t>A</w:t>
      </w:r>
      <w:r w:rsidRPr="001F1FA4">
        <w:rPr>
          <w:color w:val="auto"/>
          <w:u w:val="single"/>
        </w:rPr>
        <w:t>) Name, physical location, size, and industry of the employer;</w:t>
      </w:r>
    </w:p>
    <w:p w14:paraId="339F9604" w14:textId="5FC28609" w:rsidR="00286582" w:rsidRPr="001F1FA4" w:rsidRDefault="00286582" w:rsidP="00286582">
      <w:pPr>
        <w:pStyle w:val="SectionBody"/>
        <w:rPr>
          <w:color w:val="auto"/>
          <w:u w:val="single"/>
        </w:rPr>
      </w:pPr>
      <w:r w:rsidRPr="001F1FA4">
        <w:rPr>
          <w:color w:val="auto"/>
          <w:u w:val="single"/>
        </w:rPr>
        <w:lastRenderedPageBreak/>
        <w:t>(</w:t>
      </w:r>
      <w:r w:rsidR="00A80CFE" w:rsidRPr="001F1FA4">
        <w:rPr>
          <w:color w:val="auto"/>
          <w:u w:val="single"/>
        </w:rPr>
        <w:t>B</w:t>
      </w:r>
      <w:r w:rsidRPr="001F1FA4">
        <w:rPr>
          <w:color w:val="auto"/>
          <w:u w:val="single"/>
        </w:rPr>
        <w:t>) Name and phone number of the employer</w:t>
      </w:r>
      <w:r w:rsidR="00EF4F02" w:rsidRPr="001F1FA4">
        <w:rPr>
          <w:color w:val="auto"/>
          <w:u w:val="single"/>
        </w:rPr>
        <w:t>'</w:t>
      </w:r>
      <w:r w:rsidRPr="001F1FA4">
        <w:rPr>
          <w:color w:val="auto"/>
          <w:u w:val="single"/>
        </w:rPr>
        <w:t>s point of contact;</w:t>
      </w:r>
    </w:p>
    <w:p w14:paraId="0C4AE9F4" w14:textId="25127720" w:rsidR="00286582" w:rsidRPr="001F1FA4" w:rsidRDefault="00286582" w:rsidP="00286582">
      <w:pPr>
        <w:pStyle w:val="SectionBody"/>
        <w:rPr>
          <w:color w:val="auto"/>
          <w:u w:val="single"/>
        </w:rPr>
      </w:pPr>
      <w:r w:rsidRPr="001F1FA4">
        <w:rPr>
          <w:color w:val="auto"/>
          <w:u w:val="single"/>
        </w:rPr>
        <w:t>(</w:t>
      </w:r>
      <w:r w:rsidR="005A2BDD" w:rsidRPr="001F1FA4">
        <w:rPr>
          <w:color w:val="auto"/>
          <w:u w:val="single"/>
        </w:rPr>
        <w:t>C</w:t>
      </w:r>
      <w:r w:rsidRPr="001F1FA4">
        <w:rPr>
          <w:color w:val="auto"/>
          <w:u w:val="single"/>
        </w:rPr>
        <w:t xml:space="preserve">) Name and physical location of the child-care </w:t>
      </w:r>
      <w:r w:rsidR="009433D4" w:rsidRPr="001F1FA4">
        <w:rPr>
          <w:color w:val="auto"/>
          <w:u w:val="single"/>
        </w:rPr>
        <w:t>center</w:t>
      </w:r>
      <w:r w:rsidRPr="001F1FA4">
        <w:rPr>
          <w:color w:val="auto"/>
          <w:u w:val="single"/>
        </w:rPr>
        <w:t>;</w:t>
      </w:r>
    </w:p>
    <w:p w14:paraId="30FDE898" w14:textId="55144951" w:rsidR="00286582" w:rsidRPr="001F1FA4" w:rsidRDefault="00286582" w:rsidP="00286582">
      <w:pPr>
        <w:pStyle w:val="SectionBody"/>
        <w:rPr>
          <w:color w:val="auto"/>
          <w:u w:val="single"/>
        </w:rPr>
      </w:pPr>
      <w:r w:rsidRPr="001F1FA4">
        <w:rPr>
          <w:color w:val="auto"/>
          <w:u w:val="single"/>
        </w:rPr>
        <w:t>(</w:t>
      </w:r>
      <w:r w:rsidR="005A2BDD" w:rsidRPr="001F1FA4">
        <w:rPr>
          <w:color w:val="auto"/>
          <w:u w:val="single"/>
        </w:rPr>
        <w:t>D</w:t>
      </w:r>
      <w:r w:rsidRPr="001F1FA4">
        <w:rPr>
          <w:color w:val="auto"/>
          <w:u w:val="single"/>
        </w:rPr>
        <w:t xml:space="preserve">) Name and phone number of the </w:t>
      </w:r>
      <w:r w:rsidR="0099125B" w:rsidRPr="001F1FA4">
        <w:rPr>
          <w:color w:val="auto"/>
          <w:u w:val="single"/>
        </w:rPr>
        <w:t>child-care center</w:t>
      </w:r>
      <w:r w:rsidR="007E564B" w:rsidRPr="001F1FA4">
        <w:rPr>
          <w:color w:val="auto"/>
          <w:u w:val="single"/>
        </w:rPr>
        <w:t>'</w:t>
      </w:r>
      <w:r w:rsidRPr="001F1FA4">
        <w:rPr>
          <w:color w:val="auto"/>
          <w:u w:val="single"/>
        </w:rPr>
        <w:t>s point of contact;</w:t>
      </w:r>
    </w:p>
    <w:p w14:paraId="17D0D67A" w14:textId="7B5C427B" w:rsidR="00286582" w:rsidRPr="001F1FA4" w:rsidRDefault="00286582" w:rsidP="00286582">
      <w:pPr>
        <w:pStyle w:val="SectionBody"/>
        <w:rPr>
          <w:color w:val="auto"/>
          <w:u w:val="single"/>
        </w:rPr>
      </w:pPr>
      <w:r w:rsidRPr="001F1FA4">
        <w:rPr>
          <w:color w:val="auto"/>
          <w:u w:val="single"/>
        </w:rPr>
        <w:t>(</w:t>
      </w:r>
      <w:r w:rsidR="005A2BDD" w:rsidRPr="001F1FA4">
        <w:rPr>
          <w:color w:val="auto"/>
          <w:u w:val="single"/>
        </w:rPr>
        <w:t>E</w:t>
      </w:r>
      <w:r w:rsidRPr="001F1FA4">
        <w:rPr>
          <w:color w:val="auto"/>
          <w:u w:val="single"/>
        </w:rPr>
        <w:t>) Name and home address of the employee;</w:t>
      </w:r>
    </w:p>
    <w:p w14:paraId="41C0D632" w14:textId="3C382F1F" w:rsidR="00286582" w:rsidRPr="001F1FA4" w:rsidRDefault="00286582" w:rsidP="00286582">
      <w:pPr>
        <w:pStyle w:val="SectionBody"/>
        <w:rPr>
          <w:color w:val="auto"/>
          <w:u w:val="single"/>
        </w:rPr>
      </w:pPr>
      <w:r w:rsidRPr="001F1FA4">
        <w:rPr>
          <w:color w:val="auto"/>
          <w:u w:val="single"/>
        </w:rPr>
        <w:t>(</w:t>
      </w:r>
      <w:r w:rsidR="005A2BDD" w:rsidRPr="001F1FA4">
        <w:rPr>
          <w:color w:val="auto"/>
          <w:u w:val="single"/>
        </w:rPr>
        <w:t>F</w:t>
      </w:r>
      <w:r w:rsidRPr="001F1FA4">
        <w:rPr>
          <w:color w:val="auto"/>
          <w:u w:val="single"/>
        </w:rPr>
        <w:t xml:space="preserve">) Total contribution to be paid by the employer to the </w:t>
      </w:r>
      <w:r w:rsidR="009433D4" w:rsidRPr="001F1FA4">
        <w:rPr>
          <w:color w:val="auto"/>
          <w:u w:val="single"/>
        </w:rPr>
        <w:t>center</w:t>
      </w:r>
      <w:r w:rsidRPr="001F1FA4">
        <w:rPr>
          <w:color w:val="auto"/>
          <w:u w:val="single"/>
        </w:rPr>
        <w:t>, either directly or through a third-party vendor;</w:t>
      </w:r>
    </w:p>
    <w:p w14:paraId="1DE607C5" w14:textId="7C7E8ED2" w:rsidR="00286582" w:rsidRPr="001F1FA4" w:rsidRDefault="00286582" w:rsidP="00286582">
      <w:pPr>
        <w:pStyle w:val="SectionBody"/>
        <w:rPr>
          <w:color w:val="auto"/>
          <w:u w:val="single"/>
        </w:rPr>
      </w:pPr>
      <w:r w:rsidRPr="001F1FA4">
        <w:rPr>
          <w:color w:val="auto"/>
          <w:u w:val="single"/>
        </w:rPr>
        <w:t>(</w:t>
      </w:r>
      <w:r w:rsidR="005A2BDD" w:rsidRPr="001F1FA4">
        <w:rPr>
          <w:color w:val="auto"/>
          <w:u w:val="single"/>
        </w:rPr>
        <w:t>G</w:t>
      </w:r>
      <w:r w:rsidRPr="001F1FA4">
        <w:rPr>
          <w:color w:val="auto"/>
          <w:u w:val="single"/>
        </w:rPr>
        <w:t xml:space="preserve">) Total amount of the state match to be paid to the </w:t>
      </w:r>
      <w:r w:rsidR="009433D4" w:rsidRPr="001F1FA4">
        <w:rPr>
          <w:color w:val="auto"/>
          <w:u w:val="single"/>
        </w:rPr>
        <w:t>center</w:t>
      </w:r>
      <w:r w:rsidRPr="001F1FA4">
        <w:rPr>
          <w:color w:val="auto"/>
          <w:u w:val="single"/>
        </w:rPr>
        <w:t>, either directly or through a third-party vendor;</w:t>
      </w:r>
    </w:p>
    <w:p w14:paraId="1CC4CE9C" w14:textId="1F28BB9F" w:rsidR="00286582" w:rsidRPr="001F1FA4" w:rsidRDefault="00286582" w:rsidP="00286582">
      <w:pPr>
        <w:pStyle w:val="SectionBody"/>
        <w:rPr>
          <w:color w:val="auto"/>
          <w:u w:val="single"/>
        </w:rPr>
      </w:pPr>
      <w:r w:rsidRPr="001F1FA4">
        <w:rPr>
          <w:color w:val="auto"/>
          <w:u w:val="single"/>
        </w:rPr>
        <w:t>(</w:t>
      </w:r>
      <w:r w:rsidR="005A2BDD" w:rsidRPr="001F1FA4">
        <w:rPr>
          <w:color w:val="auto"/>
          <w:u w:val="single"/>
        </w:rPr>
        <w:t>H</w:t>
      </w:r>
      <w:r w:rsidRPr="001F1FA4">
        <w:rPr>
          <w:color w:val="auto"/>
          <w:u w:val="single"/>
        </w:rPr>
        <w:t>) Duration of the contract, which shall not last beyond the end of the state</w:t>
      </w:r>
      <w:r w:rsidR="007E564B" w:rsidRPr="001F1FA4">
        <w:rPr>
          <w:color w:val="auto"/>
          <w:u w:val="single"/>
        </w:rPr>
        <w:t>'</w:t>
      </w:r>
      <w:r w:rsidRPr="001F1FA4">
        <w:rPr>
          <w:color w:val="auto"/>
          <w:u w:val="single"/>
        </w:rPr>
        <w:t>s fiscal year in any given year;</w:t>
      </w:r>
    </w:p>
    <w:p w14:paraId="4536F96F" w14:textId="52D78657" w:rsidR="00286582" w:rsidRPr="001F1FA4" w:rsidRDefault="00286582" w:rsidP="00286582">
      <w:pPr>
        <w:pStyle w:val="SectionBody"/>
        <w:rPr>
          <w:color w:val="auto"/>
          <w:u w:val="single"/>
        </w:rPr>
      </w:pPr>
      <w:r w:rsidRPr="001F1FA4">
        <w:rPr>
          <w:color w:val="auto"/>
          <w:u w:val="single"/>
        </w:rPr>
        <w:t>(</w:t>
      </w:r>
      <w:r w:rsidR="005A2BDD" w:rsidRPr="001F1FA4">
        <w:rPr>
          <w:color w:val="auto"/>
          <w:u w:val="single"/>
        </w:rPr>
        <w:t>I</w:t>
      </w:r>
      <w:r w:rsidRPr="001F1FA4">
        <w:rPr>
          <w:color w:val="auto"/>
          <w:u w:val="single"/>
        </w:rPr>
        <w:t xml:space="preserve">) Frequency of the contribution to be made directly to the </w:t>
      </w:r>
      <w:r w:rsidR="0099125B" w:rsidRPr="001F1FA4">
        <w:rPr>
          <w:color w:val="auto"/>
          <w:u w:val="single"/>
        </w:rPr>
        <w:t>child-care center</w:t>
      </w:r>
      <w:r w:rsidRPr="001F1FA4">
        <w:rPr>
          <w:color w:val="auto"/>
          <w:u w:val="single"/>
        </w:rPr>
        <w:t xml:space="preserve"> in accordance with the </w:t>
      </w:r>
      <w:r w:rsidR="009433D4" w:rsidRPr="001F1FA4">
        <w:rPr>
          <w:color w:val="auto"/>
          <w:u w:val="single"/>
        </w:rPr>
        <w:t>center</w:t>
      </w:r>
      <w:r w:rsidR="007E564B" w:rsidRPr="001F1FA4">
        <w:rPr>
          <w:color w:val="auto"/>
          <w:u w:val="single"/>
        </w:rPr>
        <w:t>'</w:t>
      </w:r>
      <w:r w:rsidRPr="001F1FA4">
        <w:rPr>
          <w:color w:val="auto"/>
          <w:u w:val="single"/>
        </w:rPr>
        <w:t>s established billing cycle; an</w:t>
      </w:r>
      <w:r w:rsidR="00C74FD0">
        <w:rPr>
          <w:color w:val="auto"/>
          <w:u w:val="single"/>
        </w:rPr>
        <w:t>d</w:t>
      </w:r>
    </w:p>
    <w:p w14:paraId="690BEB18" w14:textId="4FFCE639" w:rsidR="00286582" w:rsidRPr="001F1FA4" w:rsidRDefault="00286582" w:rsidP="00286582">
      <w:pPr>
        <w:pStyle w:val="SectionBody"/>
        <w:rPr>
          <w:color w:val="auto"/>
          <w:u w:val="single"/>
        </w:rPr>
      </w:pPr>
      <w:r w:rsidRPr="001F1FA4">
        <w:rPr>
          <w:color w:val="auto"/>
          <w:u w:val="single"/>
        </w:rPr>
        <w:t>(</w:t>
      </w:r>
      <w:r w:rsidR="005A2BDD" w:rsidRPr="001F1FA4">
        <w:rPr>
          <w:color w:val="auto"/>
          <w:u w:val="single"/>
        </w:rPr>
        <w:t>J</w:t>
      </w:r>
      <w:r w:rsidRPr="001F1FA4">
        <w:rPr>
          <w:color w:val="auto"/>
          <w:u w:val="single"/>
        </w:rPr>
        <w:t>) Demographic information of the employee.</w:t>
      </w:r>
    </w:p>
    <w:p w14:paraId="0946D469" w14:textId="556A021C" w:rsidR="00286582" w:rsidRPr="001F1FA4" w:rsidRDefault="00286582" w:rsidP="00286582">
      <w:pPr>
        <w:pStyle w:val="SectionBody"/>
        <w:rPr>
          <w:color w:val="auto"/>
          <w:u w:val="single"/>
        </w:rPr>
      </w:pPr>
      <w:r w:rsidRPr="001F1FA4">
        <w:rPr>
          <w:color w:val="auto"/>
          <w:u w:val="single"/>
        </w:rPr>
        <w:t>(</w:t>
      </w:r>
      <w:r w:rsidR="005A2BDD" w:rsidRPr="001F1FA4">
        <w:rPr>
          <w:color w:val="auto"/>
          <w:u w:val="single"/>
        </w:rPr>
        <w:t>2</w:t>
      </w:r>
      <w:r w:rsidRPr="001F1FA4">
        <w:rPr>
          <w:color w:val="auto"/>
          <w:u w:val="single"/>
        </w:rPr>
        <w:t xml:space="preserve">) Establishing eligibility verification procedures for the following parties as a prerequisite for the </w:t>
      </w:r>
      <w:r w:rsidR="00934BF1" w:rsidRPr="001F1FA4">
        <w:rPr>
          <w:color w:val="auto"/>
          <w:u w:val="single"/>
        </w:rPr>
        <w:t>department</w:t>
      </w:r>
      <w:r w:rsidRPr="001F1FA4">
        <w:rPr>
          <w:color w:val="auto"/>
          <w:u w:val="single"/>
        </w:rPr>
        <w:t xml:space="preserve"> entering the agreement as a party and issuing a state match:</w:t>
      </w:r>
    </w:p>
    <w:p w14:paraId="7D4F67B4" w14:textId="512F4DCD" w:rsidR="00286582" w:rsidRPr="001F1FA4" w:rsidRDefault="00286582" w:rsidP="00286582">
      <w:pPr>
        <w:pStyle w:val="SectionBody"/>
        <w:rPr>
          <w:color w:val="auto"/>
          <w:u w:val="single"/>
        </w:rPr>
      </w:pPr>
      <w:r w:rsidRPr="001F1FA4">
        <w:rPr>
          <w:color w:val="auto"/>
          <w:u w:val="single"/>
        </w:rPr>
        <w:t>(</w:t>
      </w:r>
      <w:r w:rsidR="005A2BDD" w:rsidRPr="001F1FA4">
        <w:rPr>
          <w:color w:val="auto"/>
          <w:u w:val="single"/>
        </w:rPr>
        <w:t>A</w:t>
      </w:r>
      <w:r w:rsidRPr="001F1FA4">
        <w:rPr>
          <w:color w:val="auto"/>
          <w:u w:val="single"/>
        </w:rPr>
        <w:t>) Employer</w:t>
      </w:r>
      <w:r w:rsidR="007E564B" w:rsidRPr="001F1FA4">
        <w:rPr>
          <w:color w:val="auto"/>
          <w:u w:val="single"/>
        </w:rPr>
        <w:t>'</w:t>
      </w:r>
      <w:r w:rsidRPr="001F1FA4">
        <w:rPr>
          <w:color w:val="auto"/>
          <w:u w:val="single"/>
        </w:rPr>
        <w:t>s enrollment in the program;</w:t>
      </w:r>
    </w:p>
    <w:p w14:paraId="6A4A60FE" w14:textId="47DB3994" w:rsidR="00286582" w:rsidRPr="001F1FA4" w:rsidRDefault="00286582" w:rsidP="00286582">
      <w:pPr>
        <w:pStyle w:val="SectionBody"/>
        <w:rPr>
          <w:color w:val="auto"/>
          <w:u w:val="single"/>
        </w:rPr>
      </w:pPr>
      <w:r w:rsidRPr="001F1FA4">
        <w:rPr>
          <w:color w:val="auto"/>
          <w:u w:val="single"/>
        </w:rPr>
        <w:t>(</w:t>
      </w:r>
      <w:r w:rsidR="005A2BDD" w:rsidRPr="001F1FA4">
        <w:rPr>
          <w:color w:val="auto"/>
          <w:u w:val="single"/>
        </w:rPr>
        <w:t>B</w:t>
      </w:r>
      <w:r w:rsidRPr="001F1FA4">
        <w:rPr>
          <w:color w:val="auto"/>
          <w:u w:val="single"/>
        </w:rPr>
        <w:t>) Employee</w:t>
      </w:r>
      <w:r w:rsidR="007E564B" w:rsidRPr="001F1FA4">
        <w:rPr>
          <w:color w:val="auto"/>
          <w:u w:val="single"/>
        </w:rPr>
        <w:t>'</w:t>
      </w:r>
      <w:r w:rsidRPr="001F1FA4">
        <w:rPr>
          <w:color w:val="auto"/>
          <w:u w:val="single"/>
        </w:rPr>
        <w:t>s eligibility; and</w:t>
      </w:r>
    </w:p>
    <w:p w14:paraId="4277F32C" w14:textId="000DACAF" w:rsidR="00286582" w:rsidRPr="001F1FA4" w:rsidRDefault="00286582" w:rsidP="00286582">
      <w:pPr>
        <w:pStyle w:val="SectionBody"/>
        <w:rPr>
          <w:color w:val="auto"/>
          <w:u w:val="single"/>
        </w:rPr>
      </w:pPr>
      <w:r w:rsidRPr="001F1FA4">
        <w:rPr>
          <w:color w:val="auto"/>
          <w:u w:val="single"/>
        </w:rPr>
        <w:t>(</w:t>
      </w:r>
      <w:r w:rsidR="005A2BDD" w:rsidRPr="001F1FA4">
        <w:rPr>
          <w:color w:val="auto"/>
          <w:u w:val="single"/>
        </w:rPr>
        <w:t>C</w:t>
      </w:r>
      <w:r w:rsidRPr="001F1FA4">
        <w:rPr>
          <w:color w:val="auto"/>
          <w:u w:val="single"/>
        </w:rPr>
        <w:t xml:space="preserve">) </w:t>
      </w:r>
      <w:r w:rsidR="0099125B" w:rsidRPr="001F1FA4">
        <w:rPr>
          <w:color w:val="auto"/>
          <w:u w:val="single"/>
        </w:rPr>
        <w:t>Child-care center</w:t>
      </w:r>
      <w:r w:rsidR="007E564B" w:rsidRPr="001F1FA4">
        <w:rPr>
          <w:color w:val="auto"/>
          <w:u w:val="single"/>
        </w:rPr>
        <w:t>'</w:t>
      </w:r>
      <w:r w:rsidRPr="001F1FA4">
        <w:rPr>
          <w:color w:val="auto"/>
          <w:u w:val="single"/>
        </w:rPr>
        <w:t>s eligibility;</w:t>
      </w:r>
    </w:p>
    <w:p w14:paraId="0EB8C557" w14:textId="64B60102" w:rsidR="00286582" w:rsidRPr="001F1FA4" w:rsidRDefault="00286582" w:rsidP="00286582">
      <w:pPr>
        <w:pStyle w:val="SectionBody"/>
        <w:rPr>
          <w:color w:val="auto"/>
          <w:u w:val="single"/>
        </w:rPr>
      </w:pPr>
      <w:r w:rsidRPr="001F1FA4">
        <w:rPr>
          <w:color w:val="auto"/>
          <w:u w:val="single"/>
        </w:rPr>
        <w:t xml:space="preserve">(3) Collecting and verifying household income information from eligible employees and determining the amount of the state match for which the employee is eligible in accordance with </w:t>
      </w:r>
      <w:r w:rsidR="005A2BDD" w:rsidRPr="001F1FA4">
        <w:rPr>
          <w:color w:val="auto"/>
          <w:u w:val="single"/>
        </w:rPr>
        <w:t>§49-12-10</w:t>
      </w:r>
      <w:r w:rsidRPr="001F1FA4">
        <w:rPr>
          <w:color w:val="auto"/>
          <w:u w:val="single"/>
        </w:rPr>
        <w:t>5</w:t>
      </w:r>
      <w:r w:rsidR="00C74FD0">
        <w:rPr>
          <w:color w:val="auto"/>
          <w:u w:val="single"/>
        </w:rPr>
        <w:t xml:space="preserve"> of this code</w:t>
      </w:r>
      <w:r w:rsidRPr="001F1FA4">
        <w:rPr>
          <w:color w:val="auto"/>
          <w:u w:val="single"/>
        </w:rPr>
        <w:t>;</w:t>
      </w:r>
    </w:p>
    <w:p w14:paraId="617752BA" w14:textId="1B482F71" w:rsidR="00286582" w:rsidRPr="001F1FA4" w:rsidRDefault="00286582" w:rsidP="00286582">
      <w:pPr>
        <w:pStyle w:val="SectionBody"/>
        <w:rPr>
          <w:color w:val="auto"/>
          <w:u w:val="single"/>
        </w:rPr>
      </w:pPr>
      <w:r w:rsidRPr="001F1FA4">
        <w:rPr>
          <w:color w:val="auto"/>
          <w:u w:val="single"/>
        </w:rPr>
        <w:t>(4) Creating procedures for issuing a notice to all parties to the agreement of their enrollment in the program upon receiving and processing the contract and determining eligibility;</w:t>
      </w:r>
    </w:p>
    <w:p w14:paraId="39AD8549" w14:textId="366965C7" w:rsidR="00286582" w:rsidRPr="001F1FA4" w:rsidRDefault="00286582" w:rsidP="00286582">
      <w:pPr>
        <w:pStyle w:val="SectionBody"/>
        <w:rPr>
          <w:color w:val="auto"/>
          <w:u w:val="single"/>
        </w:rPr>
      </w:pPr>
      <w:r w:rsidRPr="001F1FA4">
        <w:rPr>
          <w:color w:val="auto"/>
          <w:u w:val="single"/>
        </w:rPr>
        <w:t xml:space="preserve">(5) Compiling confidentiality protocols for the </w:t>
      </w:r>
      <w:r w:rsidR="00934BF1" w:rsidRPr="001F1FA4">
        <w:rPr>
          <w:color w:val="auto"/>
          <w:u w:val="single"/>
        </w:rPr>
        <w:t>department</w:t>
      </w:r>
      <w:r w:rsidRPr="001F1FA4">
        <w:rPr>
          <w:color w:val="auto"/>
          <w:u w:val="single"/>
        </w:rPr>
        <w:t xml:space="preserve"> and its designated department</w:t>
      </w:r>
      <w:r w:rsidR="002F75F4" w:rsidRPr="001F1FA4">
        <w:rPr>
          <w:color w:val="auto"/>
          <w:u w:val="single"/>
        </w:rPr>
        <w:t>, division, or bureau</w:t>
      </w:r>
      <w:r w:rsidRPr="001F1FA4">
        <w:rPr>
          <w:color w:val="auto"/>
          <w:u w:val="single"/>
        </w:rPr>
        <w:t xml:space="preserve"> to safeguard the personal information of participating employees, employers, and </w:t>
      </w:r>
      <w:r w:rsidR="0099125B" w:rsidRPr="001F1FA4">
        <w:rPr>
          <w:color w:val="auto"/>
          <w:u w:val="single"/>
        </w:rPr>
        <w:t>child-care center</w:t>
      </w:r>
      <w:r w:rsidRPr="001F1FA4">
        <w:rPr>
          <w:color w:val="auto"/>
          <w:u w:val="single"/>
        </w:rPr>
        <w:t>s;</w:t>
      </w:r>
    </w:p>
    <w:p w14:paraId="50DF0195" w14:textId="2E9A5EFF" w:rsidR="00286582" w:rsidRPr="001F1FA4" w:rsidRDefault="00286582" w:rsidP="00286582">
      <w:pPr>
        <w:pStyle w:val="SectionBody"/>
        <w:rPr>
          <w:color w:val="auto"/>
          <w:u w:val="single"/>
        </w:rPr>
      </w:pPr>
      <w:r w:rsidRPr="001F1FA4">
        <w:rPr>
          <w:color w:val="auto"/>
          <w:u w:val="single"/>
        </w:rPr>
        <w:lastRenderedPageBreak/>
        <w:t xml:space="preserve">(6) Introducing reporting requirements for an employer or a </w:t>
      </w:r>
      <w:r w:rsidR="0099125B" w:rsidRPr="001F1FA4">
        <w:rPr>
          <w:color w:val="auto"/>
          <w:u w:val="single"/>
        </w:rPr>
        <w:t>child-care center</w:t>
      </w:r>
      <w:r w:rsidRPr="001F1FA4">
        <w:rPr>
          <w:color w:val="auto"/>
          <w:u w:val="single"/>
        </w:rPr>
        <w:t xml:space="preserve"> reporting a lapse or nonpayment of contribution towards eligible child</w:t>
      </w:r>
      <w:r w:rsidR="0099125B" w:rsidRPr="001F1FA4">
        <w:rPr>
          <w:color w:val="auto"/>
          <w:u w:val="single"/>
        </w:rPr>
        <w:t xml:space="preserve"> </w:t>
      </w:r>
      <w:r w:rsidRPr="001F1FA4">
        <w:rPr>
          <w:color w:val="auto"/>
          <w:u w:val="single"/>
        </w:rPr>
        <w:t>care services;</w:t>
      </w:r>
    </w:p>
    <w:p w14:paraId="164C9696" w14:textId="1E4D3F95" w:rsidR="00286582" w:rsidRPr="001F1FA4" w:rsidRDefault="00286582" w:rsidP="00286582">
      <w:pPr>
        <w:pStyle w:val="SectionBody"/>
        <w:rPr>
          <w:color w:val="auto"/>
          <w:u w:val="single"/>
        </w:rPr>
      </w:pPr>
      <w:r w:rsidRPr="001F1FA4">
        <w:rPr>
          <w:color w:val="auto"/>
          <w:u w:val="single"/>
        </w:rPr>
        <w:t xml:space="preserve">(7) Creating procedures for issuing and logging a state match to child-care </w:t>
      </w:r>
      <w:r w:rsidR="009433D4" w:rsidRPr="001F1FA4">
        <w:rPr>
          <w:color w:val="auto"/>
          <w:u w:val="single"/>
        </w:rPr>
        <w:t>center</w:t>
      </w:r>
      <w:r w:rsidRPr="001F1FA4">
        <w:rPr>
          <w:color w:val="auto"/>
          <w:u w:val="single"/>
        </w:rPr>
        <w:t>s pursuant to the respective contract;</w:t>
      </w:r>
    </w:p>
    <w:p w14:paraId="1339A9B9" w14:textId="19EF16B0" w:rsidR="00286582" w:rsidRPr="001F1FA4" w:rsidRDefault="00286582" w:rsidP="00286582">
      <w:pPr>
        <w:pStyle w:val="SectionBody"/>
        <w:rPr>
          <w:color w:val="auto"/>
          <w:u w:val="single"/>
        </w:rPr>
      </w:pPr>
      <w:r w:rsidRPr="001F1FA4">
        <w:rPr>
          <w:color w:val="auto"/>
          <w:u w:val="single"/>
        </w:rPr>
        <w:t>(8) Maintaining records of the fund in the fiscal year and all payments;</w:t>
      </w:r>
    </w:p>
    <w:p w14:paraId="2630DEA6" w14:textId="12D4DF4F" w:rsidR="00286582" w:rsidRPr="001F1FA4" w:rsidRDefault="00286582" w:rsidP="00286582">
      <w:pPr>
        <w:pStyle w:val="SectionBody"/>
        <w:rPr>
          <w:color w:val="auto"/>
          <w:u w:val="single"/>
        </w:rPr>
      </w:pPr>
      <w:r w:rsidRPr="001F1FA4">
        <w:rPr>
          <w:color w:val="auto"/>
          <w:u w:val="single"/>
        </w:rPr>
        <w:t>(9) Creating criteria for participant disqualification from the program;</w:t>
      </w:r>
    </w:p>
    <w:p w14:paraId="3BDA41E0" w14:textId="4FFE6E61" w:rsidR="00286582" w:rsidRPr="001F1FA4" w:rsidRDefault="00286582" w:rsidP="00286582">
      <w:pPr>
        <w:pStyle w:val="SectionBody"/>
        <w:rPr>
          <w:color w:val="auto"/>
          <w:u w:val="single"/>
        </w:rPr>
      </w:pPr>
      <w:r w:rsidRPr="001F1FA4">
        <w:rPr>
          <w:color w:val="auto"/>
          <w:u w:val="single"/>
        </w:rPr>
        <w:t>(10) Establishing procedures for appeals hearings; and</w:t>
      </w:r>
    </w:p>
    <w:p w14:paraId="313EAAF8" w14:textId="7AF82025" w:rsidR="0076391B" w:rsidRPr="001F1FA4" w:rsidRDefault="00286582" w:rsidP="0076391B">
      <w:pPr>
        <w:pStyle w:val="SectionBody"/>
        <w:rPr>
          <w:color w:val="auto"/>
          <w:u w:val="single"/>
        </w:rPr>
      </w:pPr>
      <w:r w:rsidRPr="001F1FA4">
        <w:rPr>
          <w:color w:val="auto"/>
          <w:u w:val="single"/>
        </w:rPr>
        <w:t xml:space="preserve">(11) Establishing procedures for recouping state matches or portions of state matches that result in overpayments to participating child-care </w:t>
      </w:r>
      <w:r w:rsidR="009433D4" w:rsidRPr="001F1FA4">
        <w:rPr>
          <w:color w:val="auto"/>
          <w:u w:val="single"/>
        </w:rPr>
        <w:t>center</w:t>
      </w:r>
      <w:r w:rsidRPr="001F1FA4">
        <w:rPr>
          <w:color w:val="auto"/>
          <w:u w:val="single"/>
        </w:rPr>
        <w:t>s.</w:t>
      </w:r>
      <w:r w:rsidR="0076391B" w:rsidRPr="001F1FA4">
        <w:rPr>
          <w:color w:val="auto"/>
          <w:u w:val="single"/>
        </w:rPr>
        <w:t xml:space="preserve"> </w:t>
      </w:r>
    </w:p>
    <w:p w14:paraId="127DAE93" w14:textId="39A00C99" w:rsidR="00D47136" w:rsidRPr="001F1FA4" w:rsidRDefault="00D47136" w:rsidP="0076391B">
      <w:pPr>
        <w:pStyle w:val="SectionHeading"/>
        <w:rPr>
          <w:color w:val="auto"/>
          <w:u w:val="single"/>
        </w:rPr>
        <w:sectPr w:rsidR="00D47136" w:rsidRPr="001F1FA4" w:rsidSect="00DF199D">
          <w:type w:val="continuous"/>
          <w:pgSz w:w="12240" w:h="15840" w:code="1"/>
          <w:pgMar w:top="1440" w:right="1440" w:bottom="1440" w:left="1440" w:header="720" w:footer="720" w:gutter="0"/>
          <w:lnNumType w:countBy="1" w:restart="newSection"/>
          <w:cols w:space="720"/>
          <w:titlePg/>
          <w:docGrid w:linePitch="360"/>
        </w:sectPr>
      </w:pPr>
      <w:r w:rsidRPr="001F1FA4">
        <w:rPr>
          <w:color w:val="auto"/>
          <w:u w:val="single"/>
        </w:rPr>
        <w:t>§49-12-10</w:t>
      </w:r>
      <w:r w:rsidR="0076391B" w:rsidRPr="001F1FA4">
        <w:rPr>
          <w:color w:val="auto"/>
          <w:u w:val="single"/>
        </w:rPr>
        <w:t xml:space="preserve">5.  Employee Child Care Assistance Partnership </w:t>
      </w:r>
      <w:r w:rsidR="00EB0063" w:rsidRPr="001F1FA4">
        <w:rPr>
          <w:color w:val="auto"/>
          <w:u w:val="single"/>
        </w:rPr>
        <w:t xml:space="preserve">Program </w:t>
      </w:r>
      <w:r w:rsidR="0076391B" w:rsidRPr="001F1FA4">
        <w:rPr>
          <w:color w:val="auto"/>
          <w:u w:val="single"/>
        </w:rPr>
        <w:t>Fund.</w:t>
      </w:r>
      <w:r w:rsidRPr="001F1FA4">
        <w:rPr>
          <w:color w:val="auto"/>
          <w:u w:val="single"/>
        </w:rPr>
        <w:t xml:space="preserve"> </w:t>
      </w:r>
    </w:p>
    <w:p w14:paraId="37B0EB69" w14:textId="088CEE28" w:rsidR="0076391B" w:rsidRPr="001F1FA4" w:rsidRDefault="0076391B" w:rsidP="0076391B">
      <w:pPr>
        <w:pStyle w:val="SectionBody"/>
        <w:rPr>
          <w:color w:val="auto"/>
          <w:u w:val="single"/>
        </w:rPr>
      </w:pPr>
      <w:r w:rsidRPr="001F1FA4">
        <w:rPr>
          <w:color w:val="auto"/>
          <w:u w:val="single"/>
        </w:rPr>
        <w:t>(</w:t>
      </w:r>
      <w:r w:rsidR="00EB0063" w:rsidRPr="001F1FA4">
        <w:rPr>
          <w:color w:val="auto"/>
          <w:u w:val="single"/>
        </w:rPr>
        <w:t>a</w:t>
      </w:r>
      <w:r w:rsidRPr="001F1FA4">
        <w:rPr>
          <w:color w:val="auto"/>
          <w:u w:val="single"/>
        </w:rPr>
        <w:t xml:space="preserve">) There is hereby established in the State Treasury a revolving account to be known as the Employee Child Care Assistance Partnership </w:t>
      </w:r>
      <w:r w:rsidR="002F75F4" w:rsidRPr="001F1FA4">
        <w:rPr>
          <w:color w:val="auto"/>
          <w:u w:val="single"/>
        </w:rPr>
        <w:t>Program F</w:t>
      </w:r>
      <w:r w:rsidRPr="001F1FA4">
        <w:rPr>
          <w:color w:val="auto"/>
          <w:u w:val="single"/>
        </w:rPr>
        <w:t xml:space="preserve">und. The fund shall consist of moneys appropriated by the </w:t>
      </w:r>
      <w:r w:rsidR="002F75F4" w:rsidRPr="001F1FA4">
        <w:rPr>
          <w:color w:val="auto"/>
          <w:u w:val="single"/>
        </w:rPr>
        <w:t>Legislature</w:t>
      </w:r>
      <w:r w:rsidRPr="001F1FA4">
        <w:rPr>
          <w:color w:val="auto"/>
          <w:u w:val="single"/>
        </w:rPr>
        <w:t>, contributions, gifts, or grants made available for the purposes of the program.</w:t>
      </w:r>
    </w:p>
    <w:p w14:paraId="1943F2AA" w14:textId="6B8581B9" w:rsidR="0076391B" w:rsidRPr="001F1FA4" w:rsidRDefault="0076391B" w:rsidP="0076391B">
      <w:pPr>
        <w:pStyle w:val="SectionBody"/>
        <w:rPr>
          <w:color w:val="auto"/>
          <w:u w:val="single"/>
        </w:rPr>
      </w:pPr>
      <w:r w:rsidRPr="001F1FA4">
        <w:rPr>
          <w:color w:val="auto"/>
          <w:u w:val="single"/>
        </w:rPr>
        <w:t>(</w:t>
      </w:r>
      <w:r w:rsidR="00EB0063" w:rsidRPr="001F1FA4">
        <w:rPr>
          <w:color w:val="auto"/>
          <w:u w:val="single"/>
        </w:rPr>
        <w:t>b</w:t>
      </w:r>
      <w:r w:rsidRPr="001F1FA4">
        <w:rPr>
          <w:color w:val="auto"/>
          <w:u w:val="single"/>
        </w:rPr>
        <w:t xml:space="preserve">) The fund shall be administered by the </w:t>
      </w:r>
      <w:r w:rsidR="00934BF1" w:rsidRPr="001F1FA4">
        <w:rPr>
          <w:color w:val="auto"/>
          <w:u w:val="single"/>
        </w:rPr>
        <w:t>department</w:t>
      </w:r>
      <w:r w:rsidRPr="001F1FA4">
        <w:rPr>
          <w:color w:val="auto"/>
          <w:u w:val="single"/>
        </w:rPr>
        <w:t xml:space="preserve"> or its designated department</w:t>
      </w:r>
      <w:r w:rsidR="002F75F4" w:rsidRPr="001F1FA4">
        <w:rPr>
          <w:color w:val="auto"/>
          <w:u w:val="single"/>
        </w:rPr>
        <w:t>, division, or bureau</w:t>
      </w:r>
      <w:r w:rsidRPr="001F1FA4">
        <w:rPr>
          <w:color w:val="auto"/>
          <w:u w:val="single"/>
        </w:rPr>
        <w:t>.</w:t>
      </w:r>
    </w:p>
    <w:p w14:paraId="5EC11D3A" w14:textId="06E37876" w:rsidR="0076391B" w:rsidRPr="001F1FA4" w:rsidRDefault="0076391B" w:rsidP="0076391B">
      <w:pPr>
        <w:pStyle w:val="SectionBody"/>
        <w:rPr>
          <w:color w:val="auto"/>
          <w:u w:val="single"/>
        </w:rPr>
      </w:pPr>
      <w:r w:rsidRPr="001F1FA4">
        <w:rPr>
          <w:color w:val="auto"/>
          <w:u w:val="single"/>
        </w:rPr>
        <w:t>(</w:t>
      </w:r>
      <w:r w:rsidR="00EB0063" w:rsidRPr="001F1FA4">
        <w:rPr>
          <w:color w:val="auto"/>
          <w:u w:val="single"/>
        </w:rPr>
        <w:t>c</w:t>
      </w:r>
      <w:r w:rsidRPr="001F1FA4">
        <w:rPr>
          <w:color w:val="auto"/>
          <w:u w:val="single"/>
        </w:rPr>
        <w:t xml:space="preserve">) </w:t>
      </w:r>
      <w:r w:rsidR="009433D4" w:rsidRPr="001F1FA4">
        <w:rPr>
          <w:color w:val="auto"/>
          <w:u w:val="single"/>
        </w:rPr>
        <w:t>A</w:t>
      </w:r>
      <w:r w:rsidRPr="001F1FA4">
        <w:rPr>
          <w:color w:val="auto"/>
          <w:u w:val="single"/>
        </w:rPr>
        <w:t>ny moneys remaining in the fund at the close of the fiscal year shall not lapse but shall be carried forward to the next fiscal year.</w:t>
      </w:r>
    </w:p>
    <w:p w14:paraId="318B2020" w14:textId="572C3341" w:rsidR="0076391B" w:rsidRPr="001F1FA4" w:rsidRDefault="0076391B" w:rsidP="0076391B">
      <w:pPr>
        <w:pStyle w:val="SectionBody"/>
        <w:rPr>
          <w:color w:val="auto"/>
          <w:u w:val="single"/>
        </w:rPr>
      </w:pPr>
      <w:r w:rsidRPr="001F1FA4">
        <w:rPr>
          <w:color w:val="auto"/>
          <w:u w:val="single"/>
        </w:rPr>
        <w:t>(</w:t>
      </w:r>
      <w:r w:rsidR="00EB0063" w:rsidRPr="001F1FA4">
        <w:rPr>
          <w:color w:val="auto"/>
          <w:u w:val="single"/>
        </w:rPr>
        <w:t>d</w:t>
      </w:r>
      <w:r w:rsidRPr="001F1FA4">
        <w:rPr>
          <w:color w:val="auto"/>
          <w:u w:val="single"/>
        </w:rPr>
        <w:t>) Any interest earnings of the fund shall become a part of the fund and shall not lapse.</w:t>
      </w:r>
    </w:p>
    <w:p w14:paraId="415C2E3D" w14:textId="4787FB6A" w:rsidR="0076391B" w:rsidRPr="001F1FA4" w:rsidRDefault="0076391B" w:rsidP="0076391B">
      <w:pPr>
        <w:pStyle w:val="SectionBody"/>
        <w:rPr>
          <w:color w:val="auto"/>
          <w:u w:val="single"/>
        </w:rPr>
      </w:pPr>
      <w:r w:rsidRPr="001F1FA4">
        <w:rPr>
          <w:color w:val="auto"/>
          <w:u w:val="single"/>
        </w:rPr>
        <w:t>(</w:t>
      </w:r>
      <w:r w:rsidR="00EB0063" w:rsidRPr="001F1FA4">
        <w:rPr>
          <w:color w:val="auto"/>
          <w:u w:val="single"/>
        </w:rPr>
        <w:t>e</w:t>
      </w:r>
      <w:r w:rsidRPr="001F1FA4">
        <w:rPr>
          <w:color w:val="auto"/>
          <w:u w:val="single"/>
        </w:rPr>
        <w:t xml:space="preserve">) Moneys deposited in the fund are hereby appropriated for the purposes set forth in </w:t>
      </w:r>
      <w:r w:rsidR="00EB0063" w:rsidRPr="001F1FA4">
        <w:rPr>
          <w:color w:val="auto"/>
          <w:u w:val="single"/>
        </w:rPr>
        <w:t xml:space="preserve">§49-12-101 </w:t>
      </w:r>
      <w:r w:rsidR="00EB0063" w:rsidRPr="001F1FA4">
        <w:rPr>
          <w:i/>
          <w:iCs/>
          <w:color w:val="auto"/>
          <w:u w:val="single"/>
        </w:rPr>
        <w:t>et seq</w:t>
      </w:r>
      <w:r w:rsidR="00EB0063" w:rsidRPr="001F1FA4">
        <w:rPr>
          <w:color w:val="auto"/>
          <w:u w:val="single"/>
        </w:rPr>
        <w:t xml:space="preserve">. </w:t>
      </w:r>
      <w:r w:rsidR="00C74FD0">
        <w:rPr>
          <w:color w:val="auto"/>
          <w:u w:val="single"/>
        </w:rPr>
        <w:t xml:space="preserve">of this code </w:t>
      </w:r>
      <w:r w:rsidRPr="001F1FA4">
        <w:rPr>
          <w:color w:val="auto"/>
          <w:u w:val="single"/>
        </w:rPr>
        <w:t xml:space="preserve">and shall not be appropriated or transferred by the </w:t>
      </w:r>
      <w:r w:rsidR="00EB0063" w:rsidRPr="001F1FA4">
        <w:rPr>
          <w:color w:val="auto"/>
          <w:u w:val="single"/>
        </w:rPr>
        <w:t>Legislature</w:t>
      </w:r>
      <w:r w:rsidRPr="001F1FA4">
        <w:rPr>
          <w:color w:val="auto"/>
          <w:u w:val="single"/>
        </w:rPr>
        <w:t xml:space="preserve"> for any other purpose.</w:t>
      </w:r>
    </w:p>
    <w:p w14:paraId="08669FFF" w14:textId="3ED71853" w:rsidR="0076391B" w:rsidRPr="001F1FA4" w:rsidRDefault="0076391B" w:rsidP="0076391B">
      <w:pPr>
        <w:pStyle w:val="SectionBody"/>
        <w:rPr>
          <w:color w:val="auto"/>
          <w:u w:val="single"/>
        </w:rPr>
      </w:pPr>
      <w:r w:rsidRPr="001F1FA4">
        <w:rPr>
          <w:color w:val="auto"/>
          <w:u w:val="single"/>
        </w:rPr>
        <w:t>(</w:t>
      </w:r>
      <w:r w:rsidR="00EB0063" w:rsidRPr="001F1FA4">
        <w:rPr>
          <w:color w:val="auto"/>
          <w:u w:val="single"/>
        </w:rPr>
        <w:t>f</w:t>
      </w:r>
      <w:r w:rsidRPr="001F1FA4">
        <w:rPr>
          <w:color w:val="auto"/>
          <w:u w:val="single"/>
        </w:rPr>
        <w:t xml:space="preserve">) The </w:t>
      </w:r>
      <w:r w:rsidR="00934BF1" w:rsidRPr="001F1FA4">
        <w:rPr>
          <w:color w:val="auto"/>
          <w:u w:val="single"/>
        </w:rPr>
        <w:t>department</w:t>
      </w:r>
      <w:r w:rsidRPr="001F1FA4">
        <w:rPr>
          <w:color w:val="auto"/>
          <w:u w:val="single"/>
        </w:rPr>
        <w:t xml:space="preserve"> shall issue state matches out of the fund to </w:t>
      </w:r>
      <w:r w:rsidR="0099125B" w:rsidRPr="001F1FA4">
        <w:rPr>
          <w:color w:val="auto"/>
          <w:u w:val="single"/>
        </w:rPr>
        <w:t>child-care center</w:t>
      </w:r>
      <w:r w:rsidRPr="001F1FA4">
        <w:rPr>
          <w:color w:val="auto"/>
          <w:u w:val="single"/>
        </w:rPr>
        <w:t xml:space="preserve">s in accordance with the provisions of the respective contracts and in the order that the </w:t>
      </w:r>
      <w:r w:rsidR="00934BF1" w:rsidRPr="001F1FA4">
        <w:rPr>
          <w:color w:val="auto"/>
          <w:u w:val="single"/>
        </w:rPr>
        <w:t>department</w:t>
      </w:r>
      <w:r w:rsidRPr="001F1FA4">
        <w:rPr>
          <w:color w:val="auto"/>
          <w:u w:val="single"/>
        </w:rPr>
        <w:t xml:space="preserve"> processed the contracts.</w:t>
      </w:r>
    </w:p>
    <w:p w14:paraId="09EB7012" w14:textId="3865441B" w:rsidR="0076391B" w:rsidRPr="001F1FA4" w:rsidRDefault="0076391B" w:rsidP="0076391B">
      <w:pPr>
        <w:pStyle w:val="SectionBody"/>
        <w:rPr>
          <w:color w:val="auto"/>
          <w:u w:val="single"/>
        </w:rPr>
      </w:pPr>
      <w:r w:rsidRPr="001F1FA4">
        <w:rPr>
          <w:color w:val="auto"/>
          <w:u w:val="single"/>
        </w:rPr>
        <w:t>(</w:t>
      </w:r>
      <w:r w:rsidR="00EB0063" w:rsidRPr="001F1FA4">
        <w:rPr>
          <w:color w:val="auto"/>
          <w:u w:val="single"/>
        </w:rPr>
        <w:t>g</w:t>
      </w:r>
      <w:r w:rsidRPr="001F1FA4">
        <w:rPr>
          <w:color w:val="auto"/>
          <w:u w:val="single"/>
        </w:rPr>
        <w:t>) (</w:t>
      </w:r>
      <w:r w:rsidR="00EB0063" w:rsidRPr="001F1FA4">
        <w:rPr>
          <w:color w:val="auto"/>
          <w:u w:val="single"/>
        </w:rPr>
        <w:t>1</w:t>
      </w:r>
      <w:r w:rsidRPr="001F1FA4">
        <w:rPr>
          <w:color w:val="auto"/>
          <w:u w:val="single"/>
        </w:rPr>
        <w:t>) The state match shall not exceed 100</w:t>
      </w:r>
      <w:r w:rsidR="0099125B" w:rsidRPr="001F1FA4">
        <w:rPr>
          <w:color w:val="auto"/>
          <w:u w:val="single"/>
        </w:rPr>
        <w:t xml:space="preserve"> percent</w:t>
      </w:r>
      <w:r w:rsidRPr="001F1FA4">
        <w:rPr>
          <w:color w:val="auto"/>
          <w:u w:val="single"/>
        </w:rPr>
        <w:t xml:space="preserve"> of the contribution made by the </w:t>
      </w:r>
      <w:r w:rsidRPr="001F1FA4">
        <w:rPr>
          <w:color w:val="auto"/>
          <w:u w:val="single"/>
        </w:rPr>
        <w:lastRenderedPageBreak/>
        <w:t>employer for contracts in which the employee</w:t>
      </w:r>
      <w:r w:rsidR="007E564B" w:rsidRPr="001F1FA4">
        <w:rPr>
          <w:color w:val="auto"/>
          <w:u w:val="single"/>
        </w:rPr>
        <w:t>'</w:t>
      </w:r>
      <w:r w:rsidRPr="001F1FA4">
        <w:rPr>
          <w:color w:val="auto"/>
          <w:u w:val="single"/>
        </w:rPr>
        <w:t>s household income is equal to or less than 100</w:t>
      </w:r>
      <w:r w:rsidR="0099125B" w:rsidRPr="001F1FA4">
        <w:rPr>
          <w:color w:val="auto"/>
          <w:u w:val="single"/>
        </w:rPr>
        <w:t xml:space="preserve"> percent</w:t>
      </w:r>
      <w:r w:rsidRPr="001F1FA4">
        <w:rPr>
          <w:color w:val="auto"/>
          <w:u w:val="single"/>
        </w:rPr>
        <w:t xml:space="preserve"> of the state median household income.</w:t>
      </w:r>
    </w:p>
    <w:p w14:paraId="28371977" w14:textId="200EC68D" w:rsidR="0076391B" w:rsidRPr="001F1FA4" w:rsidRDefault="0076391B" w:rsidP="0076391B">
      <w:pPr>
        <w:pStyle w:val="SectionBody"/>
        <w:rPr>
          <w:color w:val="auto"/>
          <w:u w:val="single"/>
        </w:rPr>
      </w:pPr>
      <w:r w:rsidRPr="001F1FA4">
        <w:rPr>
          <w:color w:val="auto"/>
          <w:u w:val="single"/>
        </w:rPr>
        <w:t>(</w:t>
      </w:r>
      <w:r w:rsidR="00EB0063" w:rsidRPr="001F1FA4">
        <w:rPr>
          <w:color w:val="auto"/>
          <w:u w:val="single"/>
        </w:rPr>
        <w:t>2</w:t>
      </w:r>
      <w:r w:rsidRPr="001F1FA4">
        <w:rPr>
          <w:color w:val="auto"/>
          <w:u w:val="single"/>
        </w:rPr>
        <w:t>) The state match shall decrease by 10</w:t>
      </w:r>
      <w:r w:rsidR="00AB7F0C" w:rsidRPr="001F1FA4">
        <w:rPr>
          <w:color w:val="auto"/>
          <w:u w:val="single"/>
        </w:rPr>
        <w:t xml:space="preserve"> percent</w:t>
      </w:r>
      <w:r w:rsidRPr="001F1FA4">
        <w:rPr>
          <w:color w:val="auto"/>
          <w:u w:val="single"/>
        </w:rPr>
        <w:t xml:space="preserve"> for each 20</w:t>
      </w:r>
      <w:r w:rsidR="00AB7F0C" w:rsidRPr="001F1FA4">
        <w:rPr>
          <w:color w:val="auto"/>
          <w:u w:val="single"/>
        </w:rPr>
        <w:t xml:space="preserve"> percent</w:t>
      </w:r>
      <w:r w:rsidRPr="001F1FA4">
        <w:rPr>
          <w:color w:val="auto"/>
          <w:u w:val="single"/>
        </w:rPr>
        <w:t xml:space="preserve"> increase in household income over 100</w:t>
      </w:r>
      <w:r w:rsidR="00410D40" w:rsidRPr="001F1FA4">
        <w:rPr>
          <w:color w:val="auto"/>
          <w:u w:val="single"/>
        </w:rPr>
        <w:t xml:space="preserve"> percent</w:t>
      </w:r>
      <w:r w:rsidR="009433D4" w:rsidRPr="001F1FA4">
        <w:rPr>
          <w:color w:val="auto"/>
          <w:u w:val="single"/>
        </w:rPr>
        <w:t xml:space="preserve"> </w:t>
      </w:r>
      <w:r w:rsidRPr="001F1FA4">
        <w:rPr>
          <w:color w:val="auto"/>
          <w:u w:val="single"/>
        </w:rPr>
        <w:t>of the state median household income up to 180</w:t>
      </w:r>
      <w:r w:rsidR="00AB7F0C" w:rsidRPr="001F1FA4">
        <w:rPr>
          <w:color w:val="auto"/>
          <w:u w:val="single"/>
        </w:rPr>
        <w:t xml:space="preserve"> percent</w:t>
      </w:r>
      <w:r w:rsidRPr="001F1FA4">
        <w:rPr>
          <w:color w:val="auto"/>
          <w:u w:val="single"/>
        </w:rPr>
        <w:t xml:space="preserve"> of the state median household income.</w:t>
      </w:r>
    </w:p>
    <w:p w14:paraId="64D8A32D" w14:textId="050CB0D0" w:rsidR="0076391B" w:rsidRPr="001F1FA4" w:rsidRDefault="0076391B" w:rsidP="0076391B">
      <w:pPr>
        <w:pStyle w:val="SectionBody"/>
        <w:rPr>
          <w:color w:val="auto"/>
          <w:u w:val="single"/>
        </w:rPr>
      </w:pPr>
      <w:r w:rsidRPr="001F1FA4">
        <w:rPr>
          <w:color w:val="auto"/>
          <w:u w:val="single"/>
        </w:rPr>
        <w:t>(</w:t>
      </w:r>
      <w:r w:rsidR="00EB0063" w:rsidRPr="001F1FA4">
        <w:rPr>
          <w:color w:val="auto"/>
          <w:u w:val="single"/>
        </w:rPr>
        <w:t>3</w:t>
      </w:r>
      <w:r w:rsidRPr="001F1FA4">
        <w:rPr>
          <w:color w:val="auto"/>
          <w:u w:val="single"/>
        </w:rPr>
        <w:t>) The state match shall equal 50</w:t>
      </w:r>
      <w:r w:rsidR="002F75F4" w:rsidRPr="001F1FA4">
        <w:rPr>
          <w:color w:val="auto"/>
          <w:u w:val="single"/>
        </w:rPr>
        <w:t xml:space="preserve"> percent</w:t>
      </w:r>
      <w:r w:rsidRPr="001F1FA4">
        <w:rPr>
          <w:color w:val="auto"/>
          <w:u w:val="single"/>
        </w:rPr>
        <w:t xml:space="preserve"> for contracts in which the employee</w:t>
      </w:r>
      <w:r w:rsidR="007E564B" w:rsidRPr="001F1FA4">
        <w:rPr>
          <w:color w:val="auto"/>
          <w:u w:val="single"/>
        </w:rPr>
        <w:t>'</w:t>
      </w:r>
      <w:r w:rsidRPr="001F1FA4">
        <w:rPr>
          <w:color w:val="auto"/>
          <w:u w:val="single"/>
        </w:rPr>
        <w:t>s household income exceeds 180</w:t>
      </w:r>
      <w:r w:rsidR="00AB7F0C" w:rsidRPr="001F1FA4">
        <w:rPr>
          <w:color w:val="auto"/>
          <w:u w:val="single"/>
        </w:rPr>
        <w:t xml:space="preserve"> percent</w:t>
      </w:r>
      <w:r w:rsidRPr="001F1FA4">
        <w:rPr>
          <w:color w:val="auto"/>
          <w:u w:val="single"/>
        </w:rPr>
        <w:t xml:space="preserve"> of the state median household income.</w:t>
      </w:r>
    </w:p>
    <w:p w14:paraId="65F8D0FC" w14:textId="1CF69891" w:rsidR="0076391B" w:rsidRPr="001F1FA4" w:rsidRDefault="0076391B" w:rsidP="0076391B">
      <w:pPr>
        <w:pStyle w:val="SectionBody"/>
        <w:rPr>
          <w:color w:val="auto"/>
          <w:u w:val="single"/>
        </w:rPr>
      </w:pPr>
      <w:r w:rsidRPr="001F1FA4">
        <w:rPr>
          <w:color w:val="auto"/>
          <w:u w:val="single"/>
        </w:rPr>
        <w:t>(</w:t>
      </w:r>
      <w:r w:rsidR="00EB0063" w:rsidRPr="001F1FA4">
        <w:rPr>
          <w:color w:val="auto"/>
          <w:u w:val="single"/>
        </w:rPr>
        <w:t>h</w:t>
      </w:r>
      <w:r w:rsidRPr="001F1FA4">
        <w:rPr>
          <w:color w:val="auto"/>
          <w:u w:val="single"/>
        </w:rPr>
        <w:t xml:space="preserve">) </w:t>
      </w:r>
      <w:r w:rsidR="002F75F4" w:rsidRPr="001F1FA4">
        <w:rPr>
          <w:color w:val="auto"/>
          <w:u w:val="single"/>
        </w:rPr>
        <w:t>I</w:t>
      </w:r>
      <w:r w:rsidRPr="001F1FA4">
        <w:rPr>
          <w:color w:val="auto"/>
          <w:u w:val="single"/>
        </w:rPr>
        <w:t>n each fiscal year, 25</w:t>
      </w:r>
      <w:r w:rsidR="00AB7F0C" w:rsidRPr="001F1FA4">
        <w:rPr>
          <w:color w:val="auto"/>
          <w:u w:val="single"/>
        </w:rPr>
        <w:t xml:space="preserve"> percent</w:t>
      </w:r>
      <w:r w:rsidRPr="001F1FA4">
        <w:rPr>
          <w:color w:val="auto"/>
          <w:u w:val="single"/>
        </w:rPr>
        <w:t xml:space="preserve"> of the total fund shall be distributed to agreements in which an employer is a small business.</w:t>
      </w:r>
    </w:p>
    <w:p w14:paraId="15763302" w14:textId="498FC9DC" w:rsidR="0076391B" w:rsidRPr="001F1FA4" w:rsidRDefault="0076391B" w:rsidP="0076391B">
      <w:pPr>
        <w:pStyle w:val="SectionBody"/>
        <w:rPr>
          <w:color w:val="auto"/>
          <w:u w:val="single"/>
        </w:rPr>
      </w:pPr>
      <w:r w:rsidRPr="001F1FA4">
        <w:rPr>
          <w:color w:val="auto"/>
          <w:u w:val="single"/>
        </w:rPr>
        <w:t>(</w:t>
      </w:r>
      <w:r w:rsidR="00EB0063" w:rsidRPr="001F1FA4">
        <w:rPr>
          <w:color w:val="auto"/>
          <w:u w:val="single"/>
        </w:rPr>
        <w:t>i</w:t>
      </w:r>
      <w:r w:rsidRPr="001F1FA4">
        <w:rPr>
          <w:color w:val="auto"/>
          <w:u w:val="single"/>
        </w:rPr>
        <w:t>) In fiscal year 202</w:t>
      </w:r>
      <w:r w:rsidR="00B97D8C">
        <w:rPr>
          <w:color w:val="auto"/>
          <w:u w:val="single"/>
        </w:rPr>
        <w:t>6</w:t>
      </w:r>
      <w:r w:rsidRPr="001F1FA4">
        <w:rPr>
          <w:color w:val="auto"/>
          <w:u w:val="single"/>
        </w:rPr>
        <w:t>-202</w:t>
      </w:r>
      <w:r w:rsidR="00B97D8C">
        <w:rPr>
          <w:color w:val="auto"/>
          <w:u w:val="single"/>
        </w:rPr>
        <w:t>7</w:t>
      </w:r>
      <w:r w:rsidRPr="001F1FA4">
        <w:rPr>
          <w:color w:val="auto"/>
          <w:u w:val="single"/>
        </w:rPr>
        <w:t xml:space="preserve">, five percent of the total fund shall be distributed to the </w:t>
      </w:r>
      <w:r w:rsidR="00934BF1" w:rsidRPr="001F1FA4">
        <w:rPr>
          <w:color w:val="auto"/>
          <w:u w:val="single"/>
        </w:rPr>
        <w:t>department</w:t>
      </w:r>
      <w:r w:rsidRPr="001F1FA4">
        <w:rPr>
          <w:color w:val="auto"/>
          <w:u w:val="single"/>
        </w:rPr>
        <w:t xml:space="preserve"> to administer the program. In every fiscal year thereafter, three percent of the total fund shall be distributed to the </w:t>
      </w:r>
      <w:r w:rsidR="00934BF1" w:rsidRPr="001F1FA4">
        <w:rPr>
          <w:color w:val="auto"/>
          <w:u w:val="single"/>
        </w:rPr>
        <w:t>department</w:t>
      </w:r>
      <w:r w:rsidRPr="001F1FA4">
        <w:rPr>
          <w:color w:val="auto"/>
          <w:u w:val="single"/>
        </w:rPr>
        <w:t xml:space="preserve"> to administer the program.</w:t>
      </w:r>
    </w:p>
    <w:p w14:paraId="05726599" w14:textId="015D63CB" w:rsidR="0076391B" w:rsidRPr="001F1FA4" w:rsidRDefault="0076391B" w:rsidP="0076391B">
      <w:pPr>
        <w:pStyle w:val="SectionBody"/>
        <w:rPr>
          <w:color w:val="auto"/>
          <w:u w:val="single"/>
        </w:rPr>
      </w:pPr>
      <w:r w:rsidRPr="001F1FA4">
        <w:rPr>
          <w:color w:val="auto"/>
          <w:u w:val="single"/>
        </w:rPr>
        <w:t>(</w:t>
      </w:r>
      <w:r w:rsidR="00EB0063" w:rsidRPr="001F1FA4">
        <w:rPr>
          <w:color w:val="auto"/>
          <w:u w:val="single"/>
        </w:rPr>
        <w:t>j</w:t>
      </w:r>
      <w:r w:rsidRPr="001F1FA4">
        <w:rPr>
          <w:color w:val="auto"/>
          <w:u w:val="single"/>
        </w:rPr>
        <w:t xml:space="preserve">) A state match issued pursuant to this program and administered by the </w:t>
      </w:r>
      <w:r w:rsidR="00934BF1" w:rsidRPr="001F1FA4">
        <w:rPr>
          <w:color w:val="auto"/>
          <w:u w:val="single"/>
        </w:rPr>
        <w:t>department</w:t>
      </w:r>
      <w:r w:rsidRPr="001F1FA4">
        <w:rPr>
          <w:color w:val="auto"/>
          <w:u w:val="single"/>
        </w:rPr>
        <w:t xml:space="preserve"> is for the promotion of the general welfare and shall not be considered compensation for an employee</w:t>
      </w:r>
      <w:r w:rsidR="009433D4" w:rsidRPr="001F1FA4">
        <w:rPr>
          <w:color w:val="auto"/>
          <w:u w:val="single"/>
        </w:rPr>
        <w:t>.</w:t>
      </w:r>
    </w:p>
    <w:p w14:paraId="046E5F7D" w14:textId="5DF6D3E9" w:rsidR="008B29C2" w:rsidRPr="001F1FA4" w:rsidRDefault="00D47136" w:rsidP="008B29C2">
      <w:pPr>
        <w:pStyle w:val="SectionHeading"/>
        <w:rPr>
          <w:color w:val="auto"/>
          <w:u w:val="single"/>
        </w:rPr>
        <w:sectPr w:rsidR="008B29C2" w:rsidRPr="001F1FA4" w:rsidSect="00DF199D">
          <w:type w:val="continuous"/>
          <w:pgSz w:w="12240" w:h="15840" w:code="1"/>
          <w:pgMar w:top="1440" w:right="1440" w:bottom="1440" w:left="1440" w:header="720" w:footer="720" w:gutter="0"/>
          <w:lnNumType w:countBy="1" w:restart="newSection"/>
          <w:cols w:space="720"/>
          <w:titlePg/>
          <w:docGrid w:linePitch="360"/>
        </w:sectPr>
      </w:pPr>
      <w:r w:rsidRPr="001F1FA4">
        <w:rPr>
          <w:color w:val="auto"/>
          <w:u w:val="single"/>
        </w:rPr>
        <w:t>§49-12-10</w:t>
      </w:r>
      <w:r w:rsidR="0076391B" w:rsidRPr="001F1FA4">
        <w:rPr>
          <w:color w:val="auto"/>
          <w:u w:val="single"/>
        </w:rPr>
        <w:t xml:space="preserve">6. </w:t>
      </w:r>
      <w:r w:rsidR="008B29C2" w:rsidRPr="001F1FA4">
        <w:rPr>
          <w:color w:val="auto"/>
          <w:u w:val="single"/>
        </w:rPr>
        <w:t>Participation by employer and employee</w:t>
      </w:r>
      <w:r w:rsidR="00410D40" w:rsidRPr="001F1FA4">
        <w:rPr>
          <w:color w:val="auto"/>
          <w:u w:val="single"/>
        </w:rPr>
        <w:t>; c</w:t>
      </w:r>
      <w:r w:rsidR="008B29C2" w:rsidRPr="001F1FA4">
        <w:rPr>
          <w:color w:val="auto"/>
          <w:u w:val="single"/>
        </w:rPr>
        <w:t>ontract</w:t>
      </w:r>
      <w:r w:rsidR="00410D40" w:rsidRPr="001F1FA4">
        <w:rPr>
          <w:color w:val="auto"/>
          <w:u w:val="single"/>
        </w:rPr>
        <w:t>; p</w:t>
      </w:r>
      <w:r w:rsidR="0076391B" w:rsidRPr="001F1FA4">
        <w:rPr>
          <w:color w:val="auto"/>
          <w:u w:val="single"/>
        </w:rPr>
        <w:t xml:space="preserve">ayment for </w:t>
      </w:r>
      <w:r w:rsidR="00410D40" w:rsidRPr="001F1FA4">
        <w:rPr>
          <w:color w:val="auto"/>
          <w:u w:val="single"/>
        </w:rPr>
        <w:t>c</w:t>
      </w:r>
      <w:r w:rsidR="0076391B" w:rsidRPr="001F1FA4">
        <w:rPr>
          <w:color w:val="auto"/>
          <w:u w:val="single"/>
        </w:rPr>
        <w:t xml:space="preserve">osts of </w:t>
      </w:r>
      <w:r w:rsidR="00410D40" w:rsidRPr="001F1FA4">
        <w:rPr>
          <w:color w:val="auto"/>
          <w:u w:val="single"/>
        </w:rPr>
        <w:t>s</w:t>
      </w:r>
      <w:r w:rsidR="0076391B" w:rsidRPr="001F1FA4">
        <w:rPr>
          <w:color w:val="auto"/>
          <w:u w:val="single"/>
        </w:rPr>
        <w:t>ervice</w:t>
      </w:r>
      <w:r w:rsidR="008B29C2" w:rsidRPr="001F1FA4">
        <w:rPr>
          <w:color w:val="auto"/>
          <w:u w:val="single"/>
        </w:rPr>
        <w:t>.</w:t>
      </w:r>
    </w:p>
    <w:p w14:paraId="6D4F198F" w14:textId="3EEC494B" w:rsidR="008B29C2" w:rsidRPr="001F1FA4" w:rsidRDefault="008B29C2" w:rsidP="008B29C2">
      <w:pPr>
        <w:pStyle w:val="SectionBody"/>
        <w:rPr>
          <w:bCs/>
          <w:color w:val="auto"/>
          <w:u w:val="single"/>
        </w:rPr>
      </w:pPr>
      <w:r w:rsidRPr="001F1FA4">
        <w:rPr>
          <w:bCs/>
          <w:color w:val="auto"/>
          <w:u w:val="single"/>
        </w:rPr>
        <w:t>(</w:t>
      </w:r>
      <w:r w:rsidR="00A3350F" w:rsidRPr="001F1FA4">
        <w:rPr>
          <w:bCs/>
          <w:color w:val="auto"/>
          <w:u w:val="single"/>
        </w:rPr>
        <w:t>a)</w:t>
      </w:r>
      <w:r w:rsidRPr="001F1FA4">
        <w:rPr>
          <w:bCs/>
          <w:color w:val="auto"/>
          <w:u w:val="single"/>
        </w:rPr>
        <w:t xml:space="preserve"> </w:t>
      </w:r>
      <w:bookmarkStart w:id="4" w:name="Bookmark__1_3"/>
      <w:bookmarkEnd w:id="4"/>
      <w:r w:rsidRPr="001F1FA4">
        <w:rPr>
          <w:bCs/>
          <w:color w:val="auto"/>
          <w:u w:val="single"/>
        </w:rPr>
        <w:t>If an employer wishes to provide child</w:t>
      </w:r>
      <w:r w:rsidR="0099125B" w:rsidRPr="001F1FA4">
        <w:rPr>
          <w:bCs/>
          <w:color w:val="auto"/>
          <w:u w:val="single"/>
        </w:rPr>
        <w:t xml:space="preserve"> </w:t>
      </w:r>
      <w:r w:rsidRPr="001F1FA4">
        <w:rPr>
          <w:bCs/>
          <w:color w:val="auto"/>
          <w:u w:val="single"/>
        </w:rPr>
        <w:t xml:space="preserve">care assistance to an employee as a benefit of employment and participate in this program, the employer may enter into an agreement with its employee and a </w:t>
      </w:r>
      <w:r w:rsidR="0099125B" w:rsidRPr="001F1FA4">
        <w:rPr>
          <w:bCs/>
          <w:color w:val="auto"/>
          <w:u w:val="single"/>
        </w:rPr>
        <w:t>child-care center</w:t>
      </w:r>
      <w:r w:rsidRPr="001F1FA4">
        <w:rPr>
          <w:bCs/>
          <w:color w:val="auto"/>
          <w:u w:val="single"/>
        </w:rPr>
        <w:t xml:space="preserve"> using the standardized contract provided by the </w:t>
      </w:r>
      <w:r w:rsidR="00934BF1" w:rsidRPr="001F1FA4">
        <w:rPr>
          <w:bCs/>
          <w:color w:val="auto"/>
          <w:u w:val="single"/>
        </w:rPr>
        <w:t>department</w:t>
      </w:r>
      <w:r w:rsidRPr="001F1FA4">
        <w:rPr>
          <w:bCs/>
          <w:color w:val="auto"/>
          <w:u w:val="single"/>
        </w:rPr>
        <w:t>.</w:t>
      </w:r>
    </w:p>
    <w:p w14:paraId="0E946230" w14:textId="7EA08A5C" w:rsidR="008B29C2" w:rsidRPr="001F1FA4" w:rsidRDefault="008B29C2" w:rsidP="008B29C2">
      <w:pPr>
        <w:pStyle w:val="SectionBody"/>
        <w:rPr>
          <w:bCs/>
          <w:color w:val="auto"/>
          <w:u w:val="single"/>
        </w:rPr>
      </w:pPr>
      <w:r w:rsidRPr="001F1FA4">
        <w:rPr>
          <w:bCs/>
          <w:color w:val="auto"/>
          <w:u w:val="single"/>
        </w:rPr>
        <w:t>(</w:t>
      </w:r>
      <w:r w:rsidR="00A3350F" w:rsidRPr="001F1FA4">
        <w:rPr>
          <w:bCs/>
          <w:color w:val="auto"/>
          <w:u w:val="single"/>
        </w:rPr>
        <w:t>b</w:t>
      </w:r>
      <w:r w:rsidRPr="001F1FA4">
        <w:rPr>
          <w:bCs/>
          <w:color w:val="auto"/>
          <w:u w:val="single"/>
        </w:rPr>
        <w:t xml:space="preserve">) </w:t>
      </w:r>
      <w:bookmarkStart w:id="5" w:name="Bookmark__2_3"/>
      <w:bookmarkEnd w:id="5"/>
      <w:r w:rsidRPr="001F1FA4">
        <w:rPr>
          <w:bCs/>
          <w:color w:val="auto"/>
          <w:u w:val="single"/>
        </w:rPr>
        <w:t>To participate in the program, an employer shall do the following:</w:t>
      </w:r>
    </w:p>
    <w:p w14:paraId="6D8779D1" w14:textId="526324B4" w:rsidR="008B29C2" w:rsidRPr="001F1FA4" w:rsidRDefault="008B29C2" w:rsidP="008B29C2">
      <w:pPr>
        <w:pStyle w:val="SectionBody"/>
        <w:rPr>
          <w:bCs/>
          <w:color w:val="auto"/>
          <w:u w:val="single"/>
        </w:rPr>
      </w:pPr>
      <w:r w:rsidRPr="001F1FA4">
        <w:rPr>
          <w:bCs/>
          <w:color w:val="auto"/>
          <w:u w:val="single"/>
        </w:rPr>
        <w:t>(</w:t>
      </w:r>
      <w:r w:rsidR="00A3350F" w:rsidRPr="001F1FA4">
        <w:rPr>
          <w:bCs/>
          <w:color w:val="auto"/>
          <w:u w:val="single"/>
        </w:rPr>
        <w:t>1</w:t>
      </w:r>
      <w:r w:rsidRPr="001F1FA4">
        <w:rPr>
          <w:bCs/>
          <w:color w:val="auto"/>
          <w:u w:val="single"/>
        </w:rPr>
        <w:t xml:space="preserve">) </w:t>
      </w:r>
      <w:bookmarkStart w:id="6" w:name="Bookmark__2_a_1"/>
      <w:bookmarkEnd w:id="6"/>
      <w:r w:rsidRPr="001F1FA4">
        <w:rPr>
          <w:bCs/>
          <w:color w:val="auto"/>
          <w:u w:val="single"/>
        </w:rPr>
        <w:t xml:space="preserve">Obtain the standardized contract created by the </w:t>
      </w:r>
      <w:r w:rsidR="00934BF1" w:rsidRPr="001F1FA4">
        <w:rPr>
          <w:bCs/>
          <w:color w:val="auto"/>
          <w:u w:val="single"/>
        </w:rPr>
        <w:t>department</w:t>
      </w:r>
      <w:r w:rsidRPr="001F1FA4">
        <w:rPr>
          <w:bCs/>
          <w:color w:val="auto"/>
          <w:u w:val="single"/>
        </w:rPr>
        <w:t xml:space="preserve"> and enter into it with the employee and child-care </w:t>
      </w:r>
      <w:r w:rsidR="009433D4" w:rsidRPr="001F1FA4">
        <w:rPr>
          <w:bCs/>
          <w:color w:val="auto"/>
          <w:u w:val="single"/>
        </w:rPr>
        <w:t>center</w:t>
      </w:r>
      <w:r w:rsidRPr="001F1FA4">
        <w:rPr>
          <w:bCs/>
          <w:color w:val="auto"/>
          <w:u w:val="single"/>
        </w:rPr>
        <w:t>;</w:t>
      </w:r>
    </w:p>
    <w:p w14:paraId="0159317A" w14:textId="46679EF6" w:rsidR="008B29C2" w:rsidRPr="001F1FA4" w:rsidRDefault="008B29C2" w:rsidP="008B29C2">
      <w:pPr>
        <w:pStyle w:val="SectionBody"/>
        <w:rPr>
          <w:bCs/>
          <w:color w:val="auto"/>
          <w:u w:val="single"/>
        </w:rPr>
      </w:pPr>
      <w:r w:rsidRPr="001F1FA4">
        <w:rPr>
          <w:bCs/>
          <w:color w:val="auto"/>
          <w:u w:val="single"/>
        </w:rPr>
        <w:t>(</w:t>
      </w:r>
      <w:r w:rsidR="00A3350F" w:rsidRPr="001F1FA4">
        <w:rPr>
          <w:bCs/>
          <w:color w:val="auto"/>
          <w:u w:val="single"/>
        </w:rPr>
        <w:t>2</w:t>
      </w:r>
      <w:r w:rsidRPr="001F1FA4">
        <w:rPr>
          <w:bCs/>
          <w:color w:val="auto"/>
          <w:u w:val="single"/>
        </w:rPr>
        <w:t xml:space="preserve">) </w:t>
      </w:r>
      <w:bookmarkStart w:id="7" w:name="Bookmark__2_b_1"/>
      <w:bookmarkEnd w:id="7"/>
      <w:r w:rsidRPr="001F1FA4">
        <w:rPr>
          <w:bCs/>
          <w:color w:val="auto"/>
          <w:u w:val="single"/>
        </w:rPr>
        <w:t xml:space="preserve">Submit the proposed contract to the </w:t>
      </w:r>
      <w:r w:rsidR="00934BF1" w:rsidRPr="001F1FA4">
        <w:rPr>
          <w:bCs/>
          <w:color w:val="auto"/>
          <w:u w:val="single"/>
        </w:rPr>
        <w:t>department</w:t>
      </w:r>
      <w:r w:rsidRPr="001F1FA4">
        <w:rPr>
          <w:bCs/>
          <w:color w:val="auto"/>
          <w:u w:val="single"/>
        </w:rPr>
        <w:t>;</w:t>
      </w:r>
    </w:p>
    <w:p w14:paraId="55CBD42F" w14:textId="1FC561A9" w:rsidR="008B29C2" w:rsidRPr="001F1FA4" w:rsidRDefault="008B29C2" w:rsidP="008B29C2">
      <w:pPr>
        <w:pStyle w:val="SectionBody"/>
        <w:rPr>
          <w:bCs/>
          <w:color w:val="auto"/>
          <w:u w:val="single"/>
        </w:rPr>
      </w:pPr>
      <w:r w:rsidRPr="001F1FA4">
        <w:rPr>
          <w:bCs/>
          <w:color w:val="auto"/>
          <w:u w:val="single"/>
        </w:rPr>
        <w:t>(</w:t>
      </w:r>
      <w:r w:rsidR="00A3350F" w:rsidRPr="001F1FA4">
        <w:rPr>
          <w:bCs/>
          <w:color w:val="auto"/>
          <w:u w:val="single"/>
        </w:rPr>
        <w:t>3</w:t>
      </w:r>
      <w:r w:rsidRPr="001F1FA4">
        <w:rPr>
          <w:bCs/>
          <w:color w:val="auto"/>
          <w:u w:val="single"/>
        </w:rPr>
        <w:t xml:space="preserve">) </w:t>
      </w:r>
      <w:bookmarkStart w:id="8" w:name="Bookmark__2_c_1"/>
      <w:bookmarkEnd w:id="8"/>
      <w:r w:rsidRPr="001F1FA4">
        <w:rPr>
          <w:bCs/>
          <w:color w:val="auto"/>
          <w:u w:val="single"/>
        </w:rPr>
        <w:t xml:space="preserve">Submit any additional information as deemed necessary by the </w:t>
      </w:r>
      <w:r w:rsidR="00934BF1" w:rsidRPr="001F1FA4">
        <w:rPr>
          <w:bCs/>
          <w:color w:val="auto"/>
          <w:u w:val="single"/>
        </w:rPr>
        <w:t>department</w:t>
      </w:r>
      <w:r w:rsidRPr="001F1FA4">
        <w:rPr>
          <w:bCs/>
          <w:color w:val="auto"/>
          <w:u w:val="single"/>
        </w:rPr>
        <w:t xml:space="preserve"> pursuant to </w:t>
      </w:r>
      <w:r w:rsidR="009433D4" w:rsidRPr="001F1FA4">
        <w:rPr>
          <w:color w:val="auto"/>
          <w:u w:val="single"/>
        </w:rPr>
        <w:t>§49-12-10</w:t>
      </w:r>
      <w:r w:rsidRPr="001F1FA4">
        <w:rPr>
          <w:bCs/>
          <w:color w:val="auto"/>
          <w:u w:val="single"/>
        </w:rPr>
        <w:t>4</w:t>
      </w:r>
      <w:r w:rsidR="00C74FD0">
        <w:rPr>
          <w:bCs/>
          <w:color w:val="auto"/>
          <w:u w:val="single"/>
        </w:rPr>
        <w:t xml:space="preserve"> of this code</w:t>
      </w:r>
      <w:r w:rsidRPr="001F1FA4">
        <w:rPr>
          <w:bCs/>
          <w:color w:val="auto"/>
          <w:u w:val="single"/>
        </w:rPr>
        <w:t xml:space="preserve">; </w:t>
      </w:r>
      <w:r w:rsidR="00C74FD0">
        <w:rPr>
          <w:bCs/>
          <w:color w:val="auto"/>
          <w:u w:val="single"/>
        </w:rPr>
        <w:t xml:space="preserve">and </w:t>
      </w:r>
    </w:p>
    <w:p w14:paraId="0797F821" w14:textId="01AE5A29" w:rsidR="008B29C2" w:rsidRPr="001F1FA4" w:rsidRDefault="008B29C2" w:rsidP="008B29C2">
      <w:pPr>
        <w:pStyle w:val="SectionBody"/>
        <w:rPr>
          <w:bCs/>
          <w:color w:val="auto"/>
          <w:u w:val="single"/>
        </w:rPr>
      </w:pPr>
      <w:r w:rsidRPr="001F1FA4">
        <w:rPr>
          <w:bCs/>
          <w:color w:val="auto"/>
          <w:u w:val="single"/>
        </w:rPr>
        <w:lastRenderedPageBreak/>
        <w:t>(</w:t>
      </w:r>
      <w:r w:rsidR="00A3350F" w:rsidRPr="001F1FA4">
        <w:rPr>
          <w:bCs/>
          <w:color w:val="auto"/>
          <w:u w:val="single"/>
        </w:rPr>
        <w:t>4</w:t>
      </w:r>
      <w:r w:rsidRPr="001F1FA4">
        <w:rPr>
          <w:bCs/>
          <w:color w:val="auto"/>
          <w:u w:val="single"/>
        </w:rPr>
        <w:t xml:space="preserve">) </w:t>
      </w:r>
      <w:bookmarkStart w:id="9" w:name="Bookmark__2_d_0"/>
      <w:bookmarkEnd w:id="9"/>
      <w:r w:rsidRPr="001F1FA4">
        <w:rPr>
          <w:bCs/>
          <w:color w:val="auto"/>
          <w:u w:val="single"/>
        </w:rPr>
        <w:t>Make contributions to the employee</w:t>
      </w:r>
      <w:r w:rsidR="00D80E71" w:rsidRPr="001F1FA4">
        <w:rPr>
          <w:bCs/>
          <w:color w:val="auto"/>
          <w:u w:val="single"/>
        </w:rPr>
        <w:t>'</w:t>
      </w:r>
      <w:r w:rsidRPr="001F1FA4">
        <w:rPr>
          <w:bCs/>
          <w:color w:val="auto"/>
          <w:u w:val="single"/>
        </w:rPr>
        <w:t xml:space="preserve">s eligible child-care costs directly to the child-care </w:t>
      </w:r>
      <w:r w:rsidR="009433D4" w:rsidRPr="001F1FA4">
        <w:rPr>
          <w:bCs/>
          <w:color w:val="auto"/>
          <w:u w:val="single"/>
        </w:rPr>
        <w:t>center</w:t>
      </w:r>
      <w:r w:rsidRPr="001F1FA4">
        <w:rPr>
          <w:bCs/>
          <w:color w:val="auto"/>
          <w:u w:val="single"/>
        </w:rPr>
        <w:t xml:space="preserve"> or through a third-party vendor in accordance with the amount and frequency agreed to in the final contract.</w:t>
      </w:r>
    </w:p>
    <w:p w14:paraId="6C16BBE3" w14:textId="263CC723" w:rsidR="008B29C2" w:rsidRPr="001F1FA4" w:rsidRDefault="008B29C2" w:rsidP="008B29C2">
      <w:pPr>
        <w:pStyle w:val="SectionBody"/>
        <w:rPr>
          <w:bCs/>
          <w:color w:val="auto"/>
          <w:u w:val="single"/>
        </w:rPr>
      </w:pPr>
      <w:r w:rsidRPr="001F1FA4">
        <w:rPr>
          <w:bCs/>
          <w:color w:val="auto"/>
          <w:u w:val="single"/>
        </w:rPr>
        <w:t>(</w:t>
      </w:r>
      <w:r w:rsidR="00A3350F" w:rsidRPr="001F1FA4">
        <w:rPr>
          <w:bCs/>
          <w:color w:val="auto"/>
          <w:u w:val="single"/>
        </w:rPr>
        <w:t>c</w:t>
      </w:r>
      <w:r w:rsidRPr="001F1FA4">
        <w:rPr>
          <w:bCs/>
          <w:color w:val="auto"/>
          <w:u w:val="single"/>
        </w:rPr>
        <w:t xml:space="preserve">) </w:t>
      </w:r>
      <w:bookmarkStart w:id="10" w:name="Bookmark__3_3"/>
      <w:bookmarkEnd w:id="10"/>
      <w:r w:rsidRPr="001F1FA4">
        <w:rPr>
          <w:bCs/>
          <w:color w:val="auto"/>
          <w:u w:val="single"/>
        </w:rPr>
        <w:t xml:space="preserve">To participate in the program, an employee shall complete the standardized contract with the employer and the child-care </w:t>
      </w:r>
      <w:r w:rsidR="009433D4" w:rsidRPr="001F1FA4">
        <w:rPr>
          <w:bCs/>
          <w:color w:val="auto"/>
          <w:u w:val="single"/>
        </w:rPr>
        <w:t>center</w:t>
      </w:r>
      <w:r w:rsidRPr="001F1FA4">
        <w:rPr>
          <w:bCs/>
          <w:color w:val="auto"/>
          <w:u w:val="single"/>
        </w:rPr>
        <w:t xml:space="preserve"> and provide any additional information as deemed necessary by the </w:t>
      </w:r>
      <w:r w:rsidR="00934BF1" w:rsidRPr="001F1FA4">
        <w:rPr>
          <w:bCs/>
          <w:color w:val="auto"/>
          <w:u w:val="single"/>
        </w:rPr>
        <w:t>department</w:t>
      </w:r>
      <w:r w:rsidRPr="001F1FA4">
        <w:rPr>
          <w:bCs/>
          <w:color w:val="auto"/>
          <w:u w:val="single"/>
        </w:rPr>
        <w:t xml:space="preserve"> pursuant to </w:t>
      </w:r>
      <w:r w:rsidR="009433D4" w:rsidRPr="001F1FA4">
        <w:rPr>
          <w:color w:val="auto"/>
          <w:u w:val="single"/>
        </w:rPr>
        <w:t>§49-12-10</w:t>
      </w:r>
      <w:r w:rsidRPr="001F1FA4">
        <w:rPr>
          <w:bCs/>
          <w:color w:val="auto"/>
          <w:u w:val="single"/>
        </w:rPr>
        <w:t>4</w:t>
      </w:r>
      <w:r w:rsidR="00C74FD0">
        <w:rPr>
          <w:bCs/>
          <w:color w:val="auto"/>
          <w:u w:val="single"/>
        </w:rPr>
        <w:t xml:space="preserve"> of this code</w:t>
      </w:r>
      <w:r w:rsidRPr="001F1FA4">
        <w:rPr>
          <w:bCs/>
          <w:color w:val="auto"/>
          <w:u w:val="single"/>
        </w:rPr>
        <w:t>.</w:t>
      </w:r>
    </w:p>
    <w:p w14:paraId="3F32F29E" w14:textId="24B8C661" w:rsidR="008B29C2" w:rsidRPr="001F1FA4" w:rsidRDefault="008B29C2" w:rsidP="008B29C2">
      <w:pPr>
        <w:pStyle w:val="SectionBody"/>
        <w:rPr>
          <w:bCs/>
          <w:color w:val="auto"/>
          <w:u w:val="single"/>
        </w:rPr>
      </w:pPr>
      <w:r w:rsidRPr="001F1FA4">
        <w:rPr>
          <w:bCs/>
          <w:color w:val="auto"/>
          <w:u w:val="single"/>
        </w:rPr>
        <w:t>(</w:t>
      </w:r>
      <w:r w:rsidR="00A3350F" w:rsidRPr="001F1FA4">
        <w:rPr>
          <w:bCs/>
          <w:color w:val="auto"/>
          <w:u w:val="single"/>
        </w:rPr>
        <w:t>d</w:t>
      </w:r>
      <w:r w:rsidRPr="001F1FA4">
        <w:rPr>
          <w:bCs/>
          <w:color w:val="auto"/>
          <w:u w:val="single"/>
        </w:rPr>
        <w:t xml:space="preserve">) </w:t>
      </w:r>
      <w:bookmarkStart w:id="11" w:name="Bookmark__4_3"/>
      <w:bookmarkEnd w:id="11"/>
      <w:r w:rsidRPr="001F1FA4">
        <w:rPr>
          <w:bCs/>
          <w:color w:val="auto"/>
          <w:u w:val="single"/>
        </w:rPr>
        <w:t>In the event that the agreement includes costs of service not covered by the employer</w:t>
      </w:r>
      <w:r w:rsidR="00D80E71" w:rsidRPr="001F1FA4">
        <w:rPr>
          <w:bCs/>
          <w:color w:val="auto"/>
          <w:u w:val="single"/>
        </w:rPr>
        <w:t>'</w:t>
      </w:r>
      <w:r w:rsidRPr="001F1FA4">
        <w:rPr>
          <w:bCs/>
          <w:color w:val="auto"/>
          <w:u w:val="single"/>
        </w:rPr>
        <w:t xml:space="preserve">s contribution and the state match, the employee shall make payments to the child-care </w:t>
      </w:r>
      <w:r w:rsidR="009433D4" w:rsidRPr="001F1FA4">
        <w:rPr>
          <w:bCs/>
          <w:color w:val="auto"/>
          <w:u w:val="single"/>
        </w:rPr>
        <w:t>center</w:t>
      </w:r>
      <w:r w:rsidRPr="001F1FA4">
        <w:rPr>
          <w:bCs/>
          <w:color w:val="auto"/>
          <w:u w:val="single"/>
        </w:rPr>
        <w:t xml:space="preserve"> according to the amount and frequency determined by the final contract. If another member of the employee</w:t>
      </w:r>
      <w:r w:rsidR="00D80E71" w:rsidRPr="001F1FA4">
        <w:rPr>
          <w:bCs/>
          <w:color w:val="auto"/>
          <w:u w:val="single"/>
        </w:rPr>
        <w:t>'</w:t>
      </w:r>
      <w:r w:rsidRPr="001F1FA4">
        <w:rPr>
          <w:bCs/>
          <w:color w:val="auto"/>
          <w:u w:val="single"/>
        </w:rPr>
        <w:t xml:space="preserve">s household or family becomes a party to an agreement in accordance with </w:t>
      </w:r>
      <w:r w:rsidR="00A3350F" w:rsidRPr="001F1FA4">
        <w:rPr>
          <w:bCs/>
          <w:color w:val="auto"/>
          <w:u w:val="single"/>
        </w:rPr>
        <w:t>this article</w:t>
      </w:r>
      <w:r w:rsidRPr="001F1FA4">
        <w:rPr>
          <w:bCs/>
          <w:color w:val="auto"/>
          <w:u w:val="single"/>
        </w:rPr>
        <w:t xml:space="preserve">, the employer contribution and state match of that agreement may be utilized to pay for costs of service not covered by the employer contribution and state match of the preceding agreement, provided that it does not result in overpayment to the </w:t>
      </w:r>
      <w:r w:rsidR="009433D4" w:rsidRPr="001F1FA4">
        <w:rPr>
          <w:bCs/>
          <w:color w:val="auto"/>
          <w:u w:val="single"/>
        </w:rPr>
        <w:t>center</w:t>
      </w:r>
      <w:r w:rsidRPr="001F1FA4">
        <w:rPr>
          <w:bCs/>
          <w:color w:val="auto"/>
          <w:u w:val="single"/>
        </w:rPr>
        <w:t>.</w:t>
      </w:r>
    </w:p>
    <w:p w14:paraId="6F939375" w14:textId="77777777" w:rsidR="00D47136" w:rsidRPr="001F1FA4" w:rsidRDefault="00D47136" w:rsidP="008B29C2">
      <w:pPr>
        <w:pStyle w:val="SectionHeading"/>
        <w:rPr>
          <w:color w:val="auto"/>
          <w:u w:val="single"/>
        </w:rPr>
        <w:sectPr w:rsidR="00D47136" w:rsidRPr="001F1FA4" w:rsidSect="00DF199D">
          <w:type w:val="continuous"/>
          <w:pgSz w:w="12240" w:h="15840" w:code="1"/>
          <w:pgMar w:top="1440" w:right="1440" w:bottom="1440" w:left="1440" w:header="720" w:footer="720" w:gutter="0"/>
          <w:lnNumType w:countBy="1" w:restart="newSection"/>
          <w:cols w:space="720"/>
          <w:titlePg/>
          <w:docGrid w:linePitch="360"/>
        </w:sectPr>
      </w:pPr>
      <w:r w:rsidRPr="001F1FA4">
        <w:rPr>
          <w:color w:val="auto"/>
          <w:u w:val="single"/>
        </w:rPr>
        <w:t>§49-12-10</w:t>
      </w:r>
      <w:r w:rsidR="008B29C2" w:rsidRPr="001F1FA4">
        <w:rPr>
          <w:color w:val="auto"/>
          <w:u w:val="single"/>
        </w:rPr>
        <w:t>7. Termination of active contract.</w:t>
      </w:r>
    </w:p>
    <w:p w14:paraId="253216B6" w14:textId="4685A05B" w:rsidR="008B29C2" w:rsidRPr="001F1FA4" w:rsidRDefault="008B29C2" w:rsidP="008B29C2">
      <w:pPr>
        <w:pStyle w:val="SectionBody"/>
        <w:rPr>
          <w:color w:val="auto"/>
          <w:u w:val="single"/>
        </w:rPr>
      </w:pPr>
      <w:r w:rsidRPr="001F1FA4">
        <w:rPr>
          <w:color w:val="auto"/>
          <w:u w:val="single"/>
        </w:rPr>
        <w:t>(</w:t>
      </w:r>
      <w:r w:rsidR="00A3350F" w:rsidRPr="001F1FA4">
        <w:rPr>
          <w:color w:val="auto"/>
          <w:u w:val="single"/>
        </w:rPr>
        <w:t>a</w:t>
      </w:r>
      <w:r w:rsidRPr="001F1FA4">
        <w:rPr>
          <w:color w:val="auto"/>
          <w:u w:val="single"/>
        </w:rPr>
        <w:t xml:space="preserve">) Termination of an active contract between an employer, employee, child-care </w:t>
      </w:r>
      <w:r w:rsidR="009433D4" w:rsidRPr="001F1FA4">
        <w:rPr>
          <w:color w:val="auto"/>
          <w:u w:val="single"/>
        </w:rPr>
        <w:t>center</w:t>
      </w:r>
      <w:r w:rsidRPr="001F1FA4">
        <w:rPr>
          <w:color w:val="auto"/>
          <w:u w:val="single"/>
        </w:rPr>
        <w:t xml:space="preserve">, and the </w:t>
      </w:r>
      <w:r w:rsidR="00934BF1" w:rsidRPr="001F1FA4">
        <w:rPr>
          <w:color w:val="auto"/>
          <w:u w:val="single"/>
        </w:rPr>
        <w:t>department</w:t>
      </w:r>
      <w:r w:rsidRPr="001F1FA4">
        <w:rPr>
          <w:color w:val="auto"/>
          <w:u w:val="single"/>
        </w:rPr>
        <w:t xml:space="preserve"> pursuant to this program shall occur in the following circumstances:</w:t>
      </w:r>
    </w:p>
    <w:p w14:paraId="0D9DFFEA" w14:textId="533344AE" w:rsidR="008B29C2" w:rsidRPr="001F1FA4" w:rsidRDefault="008B29C2" w:rsidP="008B29C2">
      <w:pPr>
        <w:pStyle w:val="SectionBody"/>
        <w:rPr>
          <w:color w:val="auto"/>
          <w:u w:val="single"/>
        </w:rPr>
      </w:pPr>
      <w:r w:rsidRPr="001F1FA4">
        <w:rPr>
          <w:color w:val="auto"/>
          <w:u w:val="single"/>
        </w:rPr>
        <w:t>(</w:t>
      </w:r>
      <w:r w:rsidR="00A3350F" w:rsidRPr="001F1FA4">
        <w:rPr>
          <w:color w:val="auto"/>
          <w:u w:val="single"/>
        </w:rPr>
        <w:t>1</w:t>
      </w:r>
      <w:r w:rsidRPr="001F1FA4">
        <w:rPr>
          <w:color w:val="auto"/>
          <w:u w:val="single"/>
        </w:rPr>
        <w:t xml:space="preserve">) If the relationship between the employee and employer is severed, the employer shall notify the child-care </w:t>
      </w:r>
      <w:r w:rsidR="009433D4" w:rsidRPr="001F1FA4">
        <w:rPr>
          <w:color w:val="auto"/>
          <w:u w:val="single"/>
        </w:rPr>
        <w:t>center</w:t>
      </w:r>
      <w:r w:rsidRPr="001F1FA4">
        <w:rPr>
          <w:color w:val="auto"/>
          <w:u w:val="single"/>
        </w:rPr>
        <w:t xml:space="preserve"> and the </w:t>
      </w:r>
      <w:r w:rsidR="00934BF1" w:rsidRPr="001F1FA4">
        <w:rPr>
          <w:color w:val="auto"/>
          <w:u w:val="single"/>
        </w:rPr>
        <w:t>department</w:t>
      </w:r>
      <w:r w:rsidRPr="001F1FA4">
        <w:rPr>
          <w:color w:val="auto"/>
          <w:u w:val="single"/>
        </w:rPr>
        <w:t xml:space="preserve"> within three business days of the separation, and the contract is terminated on the calendar date provided by the employer in the notification. If the employer fails to make this notification and the </w:t>
      </w:r>
      <w:r w:rsidR="00934BF1" w:rsidRPr="001F1FA4">
        <w:rPr>
          <w:color w:val="auto"/>
          <w:u w:val="single"/>
        </w:rPr>
        <w:t>department</w:t>
      </w:r>
      <w:r w:rsidRPr="001F1FA4">
        <w:rPr>
          <w:color w:val="auto"/>
          <w:u w:val="single"/>
        </w:rPr>
        <w:t xml:space="preserve"> issues a state match to the </w:t>
      </w:r>
      <w:r w:rsidR="009433D4" w:rsidRPr="001F1FA4">
        <w:rPr>
          <w:color w:val="auto"/>
          <w:u w:val="single"/>
        </w:rPr>
        <w:t>center</w:t>
      </w:r>
      <w:r w:rsidRPr="001F1FA4">
        <w:rPr>
          <w:color w:val="auto"/>
          <w:u w:val="single"/>
        </w:rPr>
        <w:t xml:space="preserve"> on behalf of that employer</w:t>
      </w:r>
      <w:r w:rsidR="00D80E71" w:rsidRPr="001F1FA4">
        <w:rPr>
          <w:color w:val="auto"/>
          <w:u w:val="single"/>
        </w:rPr>
        <w:t>'</w:t>
      </w:r>
      <w:r w:rsidRPr="001F1FA4">
        <w:rPr>
          <w:color w:val="auto"/>
          <w:u w:val="single"/>
        </w:rPr>
        <w:t xml:space="preserve">s employee, then the employer shall reimburse the </w:t>
      </w:r>
      <w:r w:rsidR="00934BF1" w:rsidRPr="001F1FA4">
        <w:rPr>
          <w:color w:val="auto"/>
          <w:u w:val="single"/>
        </w:rPr>
        <w:t>department</w:t>
      </w:r>
      <w:r w:rsidRPr="001F1FA4">
        <w:rPr>
          <w:color w:val="auto"/>
          <w:u w:val="single"/>
        </w:rPr>
        <w:t xml:space="preserve"> for the unnecessary state match; or</w:t>
      </w:r>
    </w:p>
    <w:p w14:paraId="016F658A" w14:textId="635B710F" w:rsidR="008B29C2" w:rsidRPr="001F1FA4" w:rsidRDefault="008B29C2" w:rsidP="008B29C2">
      <w:pPr>
        <w:pStyle w:val="SectionBody"/>
        <w:rPr>
          <w:color w:val="auto"/>
          <w:u w:val="single"/>
        </w:rPr>
      </w:pPr>
      <w:r w:rsidRPr="001F1FA4">
        <w:rPr>
          <w:color w:val="auto"/>
          <w:u w:val="single"/>
        </w:rPr>
        <w:t>(</w:t>
      </w:r>
      <w:r w:rsidR="00A3350F" w:rsidRPr="001F1FA4">
        <w:rPr>
          <w:color w:val="auto"/>
          <w:u w:val="single"/>
        </w:rPr>
        <w:t>2</w:t>
      </w:r>
      <w:r w:rsidRPr="001F1FA4">
        <w:rPr>
          <w:color w:val="auto"/>
          <w:u w:val="single"/>
        </w:rPr>
        <w:t xml:space="preserve">) If the employer fails to make a contribution or contributions for the eligible child-care costs in accordance </w:t>
      </w:r>
      <w:r w:rsidR="00C74FD0">
        <w:rPr>
          <w:color w:val="auto"/>
          <w:u w:val="single"/>
        </w:rPr>
        <w:t>with</w:t>
      </w:r>
      <w:r w:rsidRPr="001F1FA4">
        <w:rPr>
          <w:color w:val="auto"/>
          <w:u w:val="single"/>
        </w:rPr>
        <w:t xml:space="preserve"> the terms of the contract, the child-care </w:t>
      </w:r>
      <w:r w:rsidR="009433D4" w:rsidRPr="001F1FA4">
        <w:rPr>
          <w:color w:val="auto"/>
          <w:u w:val="single"/>
        </w:rPr>
        <w:t>center</w:t>
      </w:r>
      <w:r w:rsidRPr="001F1FA4">
        <w:rPr>
          <w:color w:val="auto"/>
          <w:u w:val="single"/>
        </w:rPr>
        <w:t xml:space="preserve"> shall notify the </w:t>
      </w:r>
      <w:r w:rsidR="00934BF1" w:rsidRPr="001F1FA4">
        <w:rPr>
          <w:color w:val="auto"/>
          <w:u w:val="single"/>
        </w:rPr>
        <w:t>department</w:t>
      </w:r>
      <w:r w:rsidRPr="001F1FA4">
        <w:rPr>
          <w:color w:val="auto"/>
          <w:u w:val="single"/>
        </w:rPr>
        <w:t xml:space="preserve"> within five business days. After receiving notification from the </w:t>
      </w:r>
      <w:r w:rsidR="009433D4" w:rsidRPr="001F1FA4">
        <w:rPr>
          <w:color w:val="auto"/>
          <w:u w:val="single"/>
        </w:rPr>
        <w:t>center</w:t>
      </w:r>
      <w:r w:rsidRPr="001F1FA4">
        <w:rPr>
          <w:color w:val="auto"/>
          <w:u w:val="single"/>
        </w:rPr>
        <w:t xml:space="preserve">, the </w:t>
      </w:r>
      <w:r w:rsidR="00934BF1" w:rsidRPr="001F1FA4">
        <w:rPr>
          <w:color w:val="auto"/>
          <w:u w:val="single"/>
        </w:rPr>
        <w:t>department</w:t>
      </w:r>
      <w:r w:rsidRPr="001F1FA4">
        <w:rPr>
          <w:color w:val="auto"/>
          <w:u w:val="single"/>
        </w:rPr>
        <w:t xml:space="preserve"> shall temporarily cease providing a state match and shall notify the employer that the contract will be </w:t>
      </w:r>
      <w:r w:rsidRPr="001F1FA4">
        <w:rPr>
          <w:color w:val="auto"/>
          <w:u w:val="single"/>
        </w:rPr>
        <w:lastRenderedPageBreak/>
        <w:t xml:space="preserve">terminated unless the employer remedies the nonpayment within five business days of receiving notification from the </w:t>
      </w:r>
      <w:r w:rsidR="00934BF1" w:rsidRPr="001F1FA4">
        <w:rPr>
          <w:color w:val="auto"/>
          <w:u w:val="single"/>
        </w:rPr>
        <w:t>department</w:t>
      </w:r>
      <w:r w:rsidRPr="001F1FA4">
        <w:rPr>
          <w:color w:val="auto"/>
          <w:u w:val="single"/>
        </w:rPr>
        <w:t xml:space="preserve">. If the </w:t>
      </w:r>
      <w:r w:rsidR="009433D4" w:rsidRPr="001F1FA4">
        <w:rPr>
          <w:color w:val="auto"/>
          <w:u w:val="single"/>
        </w:rPr>
        <w:t>center</w:t>
      </w:r>
      <w:r w:rsidRPr="001F1FA4">
        <w:rPr>
          <w:color w:val="auto"/>
          <w:u w:val="single"/>
        </w:rPr>
        <w:t xml:space="preserve"> fails to make this notification and receives a state match from the </w:t>
      </w:r>
      <w:r w:rsidR="00934BF1" w:rsidRPr="001F1FA4">
        <w:rPr>
          <w:color w:val="auto"/>
          <w:u w:val="single"/>
        </w:rPr>
        <w:t>department</w:t>
      </w:r>
      <w:r w:rsidRPr="001F1FA4">
        <w:rPr>
          <w:color w:val="auto"/>
          <w:u w:val="single"/>
        </w:rPr>
        <w:t xml:space="preserve"> on behalf of that employer</w:t>
      </w:r>
      <w:r w:rsidR="00D80E71" w:rsidRPr="001F1FA4">
        <w:rPr>
          <w:color w:val="auto"/>
          <w:u w:val="single"/>
        </w:rPr>
        <w:t>'</w:t>
      </w:r>
      <w:r w:rsidRPr="001F1FA4">
        <w:rPr>
          <w:color w:val="auto"/>
          <w:u w:val="single"/>
        </w:rPr>
        <w:t xml:space="preserve">s employee, the </w:t>
      </w:r>
      <w:r w:rsidR="009433D4" w:rsidRPr="001F1FA4">
        <w:rPr>
          <w:color w:val="auto"/>
          <w:u w:val="single"/>
        </w:rPr>
        <w:t>center</w:t>
      </w:r>
      <w:r w:rsidRPr="001F1FA4">
        <w:rPr>
          <w:color w:val="auto"/>
          <w:u w:val="single"/>
        </w:rPr>
        <w:t xml:space="preserve"> shall reimburse the </w:t>
      </w:r>
      <w:r w:rsidR="00934BF1" w:rsidRPr="001F1FA4">
        <w:rPr>
          <w:color w:val="auto"/>
          <w:u w:val="single"/>
        </w:rPr>
        <w:t>department</w:t>
      </w:r>
      <w:r w:rsidRPr="001F1FA4">
        <w:rPr>
          <w:color w:val="auto"/>
          <w:u w:val="single"/>
        </w:rPr>
        <w:t xml:space="preserve"> for the unnecessary state match.</w:t>
      </w:r>
    </w:p>
    <w:p w14:paraId="29971515" w14:textId="751074A5" w:rsidR="008B29C2" w:rsidRPr="001F1FA4" w:rsidRDefault="008B29C2" w:rsidP="008B29C2">
      <w:pPr>
        <w:pStyle w:val="SectionBody"/>
        <w:rPr>
          <w:color w:val="auto"/>
          <w:u w:val="single"/>
        </w:rPr>
      </w:pPr>
      <w:r w:rsidRPr="001F1FA4">
        <w:rPr>
          <w:color w:val="auto"/>
          <w:u w:val="single"/>
        </w:rPr>
        <w:t>(</w:t>
      </w:r>
      <w:r w:rsidR="00A3350F" w:rsidRPr="001F1FA4">
        <w:rPr>
          <w:color w:val="auto"/>
          <w:u w:val="single"/>
        </w:rPr>
        <w:t>b</w:t>
      </w:r>
      <w:r w:rsidRPr="001F1FA4">
        <w:rPr>
          <w:color w:val="auto"/>
          <w:u w:val="single"/>
        </w:rPr>
        <w:t xml:space="preserve">) Termination of an active contract between an employer, employee, child-care </w:t>
      </w:r>
      <w:r w:rsidR="009433D4" w:rsidRPr="001F1FA4">
        <w:rPr>
          <w:color w:val="auto"/>
          <w:u w:val="single"/>
        </w:rPr>
        <w:t>center</w:t>
      </w:r>
      <w:r w:rsidRPr="001F1FA4">
        <w:rPr>
          <w:color w:val="auto"/>
          <w:u w:val="single"/>
        </w:rPr>
        <w:t xml:space="preserve">, and the </w:t>
      </w:r>
      <w:r w:rsidR="00934BF1" w:rsidRPr="001F1FA4">
        <w:rPr>
          <w:color w:val="auto"/>
          <w:u w:val="single"/>
        </w:rPr>
        <w:t>department</w:t>
      </w:r>
      <w:r w:rsidRPr="001F1FA4">
        <w:rPr>
          <w:color w:val="auto"/>
          <w:u w:val="single"/>
        </w:rPr>
        <w:t xml:space="preserve"> pursuant to this program may occur in the following circumstances:</w:t>
      </w:r>
    </w:p>
    <w:p w14:paraId="24109814" w14:textId="139B063C" w:rsidR="008B29C2" w:rsidRPr="001F1FA4" w:rsidRDefault="008B29C2" w:rsidP="008B29C2">
      <w:pPr>
        <w:pStyle w:val="SectionBody"/>
        <w:rPr>
          <w:color w:val="auto"/>
          <w:u w:val="single"/>
        </w:rPr>
      </w:pPr>
      <w:r w:rsidRPr="001F1FA4">
        <w:rPr>
          <w:color w:val="auto"/>
          <w:u w:val="single"/>
        </w:rPr>
        <w:t>(</w:t>
      </w:r>
      <w:r w:rsidR="00A3350F" w:rsidRPr="001F1FA4">
        <w:rPr>
          <w:color w:val="auto"/>
          <w:u w:val="single"/>
        </w:rPr>
        <w:t>1</w:t>
      </w:r>
      <w:r w:rsidRPr="001F1FA4">
        <w:rPr>
          <w:color w:val="auto"/>
          <w:u w:val="single"/>
        </w:rPr>
        <w:t xml:space="preserve">) If the employee fails to pay the child-care </w:t>
      </w:r>
      <w:r w:rsidR="009433D4" w:rsidRPr="001F1FA4">
        <w:rPr>
          <w:color w:val="auto"/>
          <w:u w:val="single"/>
        </w:rPr>
        <w:t>center</w:t>
      </w:r>
      <w:r w:rsidRPr="001F1FA4">
        <w:rPr>
          <w:color w:val="auto"/>
          <w:u w:val="single"/>
        </w:rPr>
        <w:t xml:space="preserve"> for costs not covered by the employer contribution and the state match in accordance </w:t>
      </w:r>
      <w:r w:rsidR="00C74FD0">
        <w:rPr>
          <w:color w:val="auto"/>
          <w:u w:val="single"/>
        </w:rPr>
        <w:t>with</w:t>
      </w:r>
      <w:r w:rsidRPr="001F1FA4">
        <w:rPr>
          <w:color w:val="auto"/>
          <w:u w:val="single"/>
        </w:rPr>
        <w:t xml:space="preserve"> the terms of the contract, the child-care </w:t>
      </w:r>
      <w:r w:rsidR="009433D4" w:rsidRPr="001F1FA4">
        <w:rPr>
          <w:color w:val="auto"/>
          <w:u w:val="single"/>
        </w:rPr>
        <w:t>center</w:t>
      </w:r>
      <w:r w:rsidRPr="001F1FA4">
        <w:rPr>
          <w:color w:val="auto"/>
          <w:u w:val="single"/>
        </w:rPr>
        <w:t xml:space="preserve"> may give the employee reasonable time to remedy the nonpayment. The child-care </w:t>
      </w:r>
      <w:r w:rsidR="009433D4" w:rsidRPr="001F1FA4">
        <w:rPr>
          <w:color w:val="auto"/>
          <w:u w:val="single"/>
        </w:rPr>
        <w:t>center</w:t>
      </w:r>
      <w:r w:rsidRPr="001F1FA4">
        <w:rPr>
          <w:color w:val="auto"/>
          <w:u w:val="single"/>
        </w:rPr>
        <w:t xml:space="preserve"> may notify the </w:t>
      </w:r>
      <w:r w:rsidR="00934BF1" w:rsidRPr="001F1FA4">
        <w:rPr>
          <w:color w:val="auto"/>
          <w:u w:val="single"/>
        </w:rPr>
        <w:t>department</w:t>
      </w:r>
      <w:r w:rsidRPr="001F1FA4">
        <w:rPr>
          <w:color w:val="auto"/>
          <w:u w:val="single"/>
        </w:rPr>
        <w:t xml:space="preserve"> and terminate the contract on the date that the notification was issued. If the child-care </w:t>
      </w:r>
      <w:r w:rsidR="009433D4" w:rsidRPr="001F1FA4">
        <w:rPr>
          <w:color w:val="auto"/>
          <w:u w:val="single"/>
        </w:rPr>
        <w:t>center</w:t>
      </w:r>
      <w:r w:rsidRPr="001F1FA4">
        <w:rPr>
          <w:color w:val="auto"/>
          <w:u w:val="single"/>
        </w:rPr>
        <w:t xml:space="preserve"> voluntarily excuses the employee</w:t>
      </w:r>
      <w:r w:rsidR="00D80E71" w:rsidRPr="001F1FA4">
        <w:rPr>
          <w:color w:val="auto"/>
          <w:u w:val="single"/>
        </w:rPr>
        <w:t>'</w:t>
      </w:r>
      <w:r w:rsidRPr="001F1FA4">
        <w:rPr>
          <w:color w:val="auto"/>
          <w:u w:val="single"/>
        </w:rPr>
        <w:t xml:space="preserve">s nonpayment or the child-care </w:t>
      </w:r>
      <w:r w:rsidR="009433D4" w:rsidRPr="001F1FA4">
        <w:rPr>
          <w:color w:val="auto"/>
          <w:u w:val="single"/>
        </w:rPr>
        <w:t>center</w:t>
      </w:r>
      <w:r w:rsidRPr="001F1FA4">
        <w:rPr>
          <w:color w:val="auto"/>
          <w:u w:val="single"/>
        </w:rPr>
        <w:t xml:space="preserve"> does not notify the </w:t>
      </w:r>
      <w:r w:rsidR="00934BF1" w:rsidRPr="001F1FA4">
        <w:rPr>
          <w:color w:val="auto"/>
          <w:u w:val="single"/>
        </w:rPr>
        <w:t>department</w:t>
      </w:r>
      <w:r w:rsidRPr="001F1FA4">
        <w:rPr>
          <w:color w:val="auto"/>
          <w:u w:val="single"/>
        </w:rPr>
        <w:t xml:space="preserve"> within two calendar months from the date of the employee</w:t>
      </w:r>
      <w:r w:rsidR="00D80E71" w:rsidRPr="001F1FA4">
        <w:rPr>
          <w:color w:val="auto"/>
          <w:u w:val="single"/>
        </w:rPr>
        <w:t>'</w:t>
      </w:r>
      <w:r w:rsidRPr="001F1FA4">
        <w:rPr>
          <w:color w:val="auto"/>
          <w:u w:val="single"/>
        </w:rPr>
        <w:t>s nonpayment and continues to provide services, then the contract made between all the parties will automatically reflect the reduction in value;</w:t>
      </w:r>
    </w:p>
    <w:p w14:paraId="2BA70741" w14:textId="31838A0D" w:rsidR="008B29C2" w:rsidRPr="001F1FA4" w:rsidRDefault="008B29C2" w:rsidP="008B29C2">
      <w:pPr>
        <w:pStyle w:val="SectionBody"/>
        <w:rPr>
          <w:color w:val="auto"/>
          <w:u w:val="single"/>
        </w:rPr>
      </w:pPr>
      <w:r w:rsidRPr="001F1FA4">
        <w:rPr>
          <w:color w:val="auto"/>
          <w:u w:val="single"/>
        </w:rPr>
        <w:t>(</w:t>
      </w:r>
      <w:r w:rsidR="00A3350F" w:rsidRPr="001F1FA4">
        <w:rPr>
          <w:color w:val="auto"/>
          <w:u w:val="single"/>
        </w:rPr>
        <w:t>2</w:t>
      </w:r>
      <w:r w:rsidRPr="001F1FA4">
        <w:rPr>
          <w:color w:val="auto"/>
          <w:u w:val="single"/>
        </w:rPr>
        <w:t xml:space="preserve">) If the child-care </w:t>
      </w:r>
      <w:r w:rsidR="009433D4" w:rsidRPr="001F1FA4">
        <w:rPr>
          <w:color w:val="auto"/>
          <w:u w:val="single"/>
        </w:rPr>
        <w:t>center</w:t>
      </w:r>
      <w:r w:rsidRPr="001F1FA4">
        <w:rPr>
          <w:color w:val="auto"/>
          <w:u w:val="single"/>
        </w:rPr>
        <w:t xml:space="preserve"> ceases participation, it shall notify all parties to the agreement immediately; and</w:t>
      </w:r>
    </w:p>
    <w:p w14:paraId="2C6A26E4" w14:textId="415E9614" w:rsidR="008B29C2" w:rsidRPr="001F1FA4" w:rsidRDefault="008B29C2" w:rsidP="008B29C2">
      <w:pPr>
        <w:pStyle w:val="SectionBody"/>
        <w:rPr>
          <w:color w:val="auto"/>
          <w:u w:val="single"/>
        </w:rPr>
      </w:pPr>
      <w:r w:rsidRPr="001F1FA4">
        <w:rPr>
          <w:color w:val="auto"/>
          <w:u w:val="single"/>
        </w:rPr>
        <w:t>(</w:t>
      </w:r>
      <w:r w:rsidR="00A3350F" w:rsidRPr="001F1FA4">
        <w:rPr>
          <w:color w:val="auto"/>
          <w:u w:val="single"/>
        </w:rPr>
        <w:t>3</w:t>
      </w:r>
      <w:r w:rsidRPr="001F1FA4">
        <w:rPr>
          <w:color w:val="auto"/>
          <w:u w:val="single"/>
        </w:rPr>
        <w:t xml:space="preserve">) The employer, employee, or child-care </w:t>
      </w:r>
      <w:r w:rsidR="009433D4" w:rsidRPr="001F1FA4">
        <w:rPr>
          <w:color w:val="auto"/>
          <w:u w:val="single"/>
        </w:rPr>
        <w:t>center</w:t>
      </w:r>
      <w:r w:rsidRPr="001F1FA4">
        <w:rPr>
          <w:color w:val="auto"/>
          <w:u w:val="single"/>
        </w:rPr>
        <w:t xml:space="preserve"> may terminate the contract at any time and for any reason. The terminating party shall notify all the parties to the contract and specify the desired termination date, which shall occur no sooner than two weeks from the date of notification unless the child-care </w:t>
      </w:r>
      <w:r w:rsidR="009433D4" w:rsidRPr="001F1FA4">
        <w:rPr>
          <w:color w:val="auto"/>
          <w:u w:val="single"/>
        </w:rPr>
        <w:t>center</w:t>
      </w:r>
      <w:r w:rsidRPr="001F1FA4">
        <w:rPr>
          <w:color w:val="auto"/>
          <w:u w:val="single"/>
        </w:rPr>
        <w:t xml:space="preserve"> gives its consent to an earlier termination date. All parties to the contract shall be financially obligated, according to the provisions of the contract, up to the termination date.</w:t>
      </w:r>
    </w:p>
    <w:p w14:paraId="6D717E19" w14:textId="1C23CD80" w:rsidR="00A3350F" w:rsidRPr="001F1FA4" w:rsidRDefault="00D47136" w:rsidP="00601555">
      <w:pPr>
        <w:pStyle w:val="SectionHeading"/>
        <w:rPr>
          <w:color w:val="auto"/>
          <w:u w:val="single"/>
        </w:rPr>
        <w:sectPr w:rsidR="00A3350F" w:rsidRPr="001F1FA4" w:rsidSect="00DF199D">
          <w:type w:val="continuous"/>
          <w:pgSz w:w="12240" w:h="15840" w:code="1"/>
          <w:pgMar w:top="1440" w:right="1440" w:bottom="1440" w:left="1440" w:header="720" w:footer="720" w:gutter="0"/>
          <w:lnNumType w:countBy="1" w:restart="newSection"/>
          <w:cols w:space="720"/>
          <w:titlePg/>
          <w:docGrid w:linePitch="360"/>
        </w:sectPr>
      </w:pPr>
      <w:r w:rsidRPr="001F1FA4">
        <w:rPr>
          <w:color w:val="auto"/>
          <w:u w:val="single"/>
        </w:rPr>
        <w:t>§49-12-10</w:t>
      </w:r>
      <w:r w:rsidR="008B29C2" w:rsidRPr="001F1FA4">
        <w:rPr>
          <w:color w:val="auto"/>
          <w:u w:val="single"/>
        </w:rPr>
        <w:t xml:space="preserve">8. Incorporation into economic development agreements. </w:t>
      </w:r>
    </w:p>
    <w:p w14:paraId="60EC76BC" w14:textId="3252ABF3" w:rsidR="008B29C2" w:rsidRPr="001F1FA4" w:rsidRDefault="008B29C2" w:rsidP="008B29C2">
      <w:pPr>
        <w:pStyle w:val="SectionBody"/>
        <w:rPr>
          <w:color w:val="auto"/>
          <w:u w:val="single"/>
        </w:rPr>
      </w:pPr>
      <w:r w:rsidRPr="001F1FA4">
        <w:rPr>
          <w:color w:val="auto"/>
          <w:u w:val="single"/>
        </w:rPr>
        <w:t xml:space="preserve">The </w:t>
      </w:r>
      <w:r w:rsidR="003E5679" w:rsidRPr="001F1FA4">
        <w:rPr>
          <w:color w:val="auto"/>
          <w:u w:val="single"/>
        </w:rPr>
        <w:t xml:space="preserve">Department of Economic Development </w:t>
      </w:r>
      <w:r w:rsidRPr="001F1FA4">
        <w:rPr>
          <w:color w:val="auto"/>
          <w:u w:val="single"/>
        </w:rPr>
        <w:t xml:space="preserve">may coordinate with the </w:t>
      </w:r>
      <w:r w:rsidR="00A52DAE" w:rsidRPr="001F1FA4">
        <w:rPr>
          <w:color w:val="auto"/>
          <w:u w:val="single"/>
        </w:rPr>
        <w:t xml:space="preserve">Department of Human Services </w:t>
      </w:r>
      <w:r w:rsidRPr="001F1FA4">
        <w:rPr>
          <w:color w:val="auto"/>
          <w:u w:val="single"/>
        </w:rPr>
        <w:t>to incorporate this program into agreements with employers seeking economic development incentives, if the employer agrees to participate in the program.</w:t>
      </w:r>
    </w:p>
    <w:p w14:paraId="686364FE" w14:textId="77777777" w:rsidR="008B29C2" w:rsidRPr="001F1FA4" w:rsidRDefault="008B29C2" w:rsidP="00286582">
      <w:pPr>
        <w:pStyle w:val="Note"/>
        <w:rPr>
          <w:color w:val="auto"/>
        </w:rPr>
      </w:pPr>
    </w:p>
    <w:p w14:paraId="0FB45F2E" w14:textId="41EB1F8D" w:rsidR="006865E9" w:rsidRPr="001F1FA4" w:rsidRDefault="00CF1DCA" w:rsidP="00286582">
      <w:pPr>
        <w:pStyle w:val="Note"/>
        <w:rPr>
          <w:color w:val="auto"/>
        </w:rPr>
      </w:pPr>
      <w:r w:rsidRPr="001F1FA4">
        <w:rPr>
          <w:color w:val="auto"/>
        </w:rPr>
        <w:t>NOTE: The</w:t>
      </w:r>
      <w:r w:rsidR="006865E9" w:rsidRPr="001F1FA4">
        <w:rPr>
          <w:color w:val="auto"/>
        </w:rPr>
        <w:t xml:space="preserve"> purpose of this bill is to </w:t>
      </w:r>
      <w:r w:rsidR="003E5679" w:rsidRPr="001F1FA4">
        <w:rPr>
          <w:color w:val="auto"/>
        </w:rPr>
        <w:t>establish the Employee Child Care Assistance Partnership Program.</w:t>
      </w:r>
    </w:p>
    <w:p w14:paraId="15B41F29" w14:textId="77777777" w:rsidR="006865E9" w:rsidRPr="001F1FA4" w:rsidRDefault="00AE48A0" w:rsidP="00CC1F3B">
      <w:pPr>
        <w:pStyle w:val="Note"/>
        <w:rPr>
          <w:color w:val="auto"/>
        </w:rPr>
      </w:pPr>
      <w:r w:rsidRPr="001F1FA4">
        <w:rPr>
          <w:color w:val="auto"/>
        </w:rPr>
        <w:t>Strike-throughs indicate language that would be stricken from a heading or the present law and underscoring indicates new language that would be added.</w:t>
      </w:r>
    </w:p>
    <w:sectPr w:rsidR="006865E9" w:rsidRPr="001F1FA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C3A7B" w14:textId="77777777" w:rsidR="00F9173E" w:rsidRPr="00B844FE" w:rsidRDefault="00F9173E" w:rsidP="00B844FE">
      <w:r>
        <w:separator/>
      </w:r>
    </w:p>
  </w:endnote>
  <w:endnote w:type="continuationSeparator" w:id="0">
    <w:p w14:paraId="08590546" w14:textId="77777777" w:rsidR="00F9173E" w:rsidRPr="00B844FE" w:rsidRDefault="00F9173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0E214F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C4C44E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7F3C94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1849D" w14:textId="77777777" w:rsidR="00B97D8C" w:rsidRDefault="00B97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C2B41" w14:textId="77777777" w:rsidR="00F9173E" w:rsidRPr="00B844FE" w:rsidRDefault="00F9173E" w:rsidP="00B844FE">
      <w:r>
        <w:separator/>
      </w:r>
    </w:p>
  </w:footnote>
  <w:footnote w:type="continuationSeparator" w:id="0">
    <w:p w14:paraId="4F4BDE49" w14:textId="77777777" w:rsidR="00F9173E" w:rsidRPr="00B844FE" w:rsidRDefault="00F9173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8502E" w14:textId="77777777" w:rsidR="002A0269" w:rsidRPr="00B844FE" w:rsidRDefault="00F7616C">
    <w:pPr>
      <w:pStyle w:val="Header"/>
    </w:pPr>
    <w:sdt>
      <w:sdtPr>
        <w:id w:val="-684364211"/>
        <w:placeholder>
          <w:docPart w:val="F2A82606282C493DB1EEA2B615C2E0E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F2A82606282C493DB1EEA2B615C2E0E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FB74F" w14:textId="69ED3EA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28658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86582">
          <w:rPr>
            <w:sz w:val="22"/>
            <w:szCs w:val="22"/>
          </w:rPr>
          <w:t>202</w:t>
        </w:r>
        <w:r w:rsidR="00B97D8C">
          <w:rPr>
            <w:sz w:val="22"/>
            <w:szCs w:val="22"/>
          </w:rPr>
          <w:t>6R1629</w:t>
        </w:r>
      </w:sdtContent>
    </w:sdt>
  </w:p>
  <w:p w14:paraId="0A0813B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FAFC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73E"/>
    <w:rsid w:val="0000526A"/>
    <w:rsid w:val="000573A9"/>
    <w:rsid w:val="00085D22"/>
    <w:rsid w:val="00093AB0"/>
    <w:rsid w:val="000A14F4"/>
    <w:rsid w:val="000C5C77"/>
    <w:rsid w:val="000E3912"/>
    <w:rsid w:val="0010070F"/>
    <w:rsid w:val="001314BE"/>
    <w:rsid w:val="0015112E"/>
    <w:rsid w:val="001552E7"/>
    <w:rsid w:val="001566B4"/>
    <w:rsid w:val="001A66B7"/>
    <w:rsid w:val="001B7564"/>
    <w:rsid w:val="001C279E"/>
    <w:rsid w:val="001D21DD"/>
    <w:rsid w:val="001D459E"/>
    <w:rsid w:val="001E5650"/>
    <w:rsid w:val="001F1FA4"/>
    <w:rsid w:val="0022348D"/>
    <w:rsid w:val="00235A46"/>
    <w:rsid w:val="0027011C"/>
    <w:rsid w:val="00274200"/>
    <w:rsid w:val="00275740"/>
    <w:rsid w:val="00286582"/>
    <w:rsid w:val="002A0269"/>
    <w:rsid w:val="002C55B4"/>
    <w:rsid w:val="002F75F4"/>
    <w:rsid w:val="00303684"/>
    <w:rsid w:val="003143F5"/>
    <w:rsid w:val="00314854"/>
    <w:rsid w:val="003337D1"/>
    <w:rsid w:val="003414A0"/>
    <w:rsid w:val="00394191"/>
    <w:rsid w:val="00394FFB"/>
    <w:rsid w:val="003C51CD"/>
    <w:rsid w:val="003C6034"/>
    <w:rsid w:val="003E5679"/>
    <w:rsid w:val="00400B5C"/>
    <w:rsid w:val="00410D40"/>
    <w:rsid w:val="00433301"/>
    <w:rsid w:val="004368E0"/>
    <w:rsid w:val="0046739E"/>
    <w:rsid w:val="004B63F5"/>
    <w:rsid w:val="004C13DD"/>
    <w:rsid w:val="004D3ABE"/>
    <w:rsid w:val="004E3441"/>
    <w:rsid w:val="00500579"/>
    <w:rsid w:val="00552E28"/>
    <w:rsid w:val="005A2BDD"/>
    <w:rsid w:val="005A5366"/>
    <w:rsid w:val="00601555"/>
    <w:rsid w:val="00634AA4"/>
    <w:rsid w:val="006369EB"/>
    <w:rsid w:val="00637E73"/>
    <w:rsid w:val="006515D7"/>
    <w:rsid w:val="00654C06"/>
    <w:rsid w:val="006865E9"/>
    <w:rsid w:val="00686E9A"/>
    <w:rsid w:val="00691F3E"/>
    <w:rsid w:val="00694BFB"/>
    <w:rsid w:val="006A106B"/>
    <w:rsid w:val="006B1B4B"/>
    <w:rsid w:val="006C379E"/>
    <w:rsid w:val="006C523D"/>
    <w:rsid w:val="006D4036"/>
    <w:rsid w:val="00704907"/>
    <w:rsid w:val="00713800"/>
    <w:rsid w:val="007464DB"/>
    <w:rsid w:val="00761546"/>
    <w:rsid w:val="0076391B"/>
    <w:rsid w:val="007A5259"/>
    <w:rsid w:val="007A7081"/>
    <w:rsid w:val="007E564B"/>
    <w:rsid w:val="007F1CF5"/>
    <w:rsid w:val="00834EDE"/>
    <w:rsid w:val="008736AA"/>
    <w:rsid w:val="008B29C2"/>
    <w:rsid w:val="008D275D"/>
    <w:rsid w:val="009331EF"/>
    <w:rsid w:val="00934BF1"/>
    <w:rsid w:val="009433D4"/>
    <w:rsid w:val="00943B3C"/>
    <w:rsid w:val="00946186"/>
    <w:rsid w:val="00980327"/>
    <w:rsid w:val="00986478"/>
    <w:rsid w:val="009905CD"/>
    <w:rsid w:val="0099125B"/>
    <w:rsid w:val="009B5557"/>
    <w:rsid w:val="009C2920"/>
    <w:rsid w:val="009E53B4"/>
    <w:rsid w:val="009F1067"/>
    <w:rsid w:val="00A21506"/>
    <w:rsid w:val="00A31E01"/>
    <w:rsid w:val="00A3350F"/>
    <w:rsid w:val="00A527AD"/>
    <w:rsid w:val="00A52DAE"/>
    <w:rsid w:val="00A718CF"/>
    <w:rsid w:val="00A80CFE"/>
    <w:rsid w:val="00A96558"/>
    <w:rsid w:val="00AB7F0C"/>
    <w:rsid w:val="00AE48A0"/>
    <w:rsid w:val="00AE61BE"/>
    <w:rsid w:val="00B157A0"/>
    <w:rsid w:val="00B16F25"/>
    <w:rsid w:val="00B24422"/>
    <w:rsid w:val="00B66B81"/>
    <w:rsid w:val="00B71E6F"/>
    <w:rsid w:val="00B80C20"/>
    <w:rsid w:val="00B844FE"/>
    <w:rsid w:val="00B86B4F"/>
    <w:rsid w:val="00B972D6"/>
    <w:rsid w:val="00B97D8C"/>
    <w:rsid w:val="00BA1F84"/>
    <w:rsid w:val="00BC562B"/>
    <w:rsid w:val="00C33014"/>
    <w:rsid w:val="00C33434"/>
    <w:rsid w:val="00C34869"/>
    <w:rsid w:val="00C42EB6"/>
    <w:rsid w:val="00C62327"/>
    <w:rsid w:val="00C74FD0"/>
    <w:rsid w:val="00C85096"/>
    <w:rsid w:val="00CA312C"/>
    <w:rsid w:val="00CB20EF"/>
    <w:rsid w:val="00CC1F3B"/>
    <w:rsid w:val="00CD12CB"/>
    <w:rsid w:val="00CD36CF"/>
    <w:rsid w:val="00CF0BAB"/>
    <w:rsid w:val="00CF1DCA"/>
    <w:rsid w:val="00D47136"/>
    <w:rsid w:val="00D579FC"/>
    <w:rsid w:val="00D80E71"/>
    <w:rsid w:val="00D81C16"/>
    <w:rsid w:val="00DE526B"/>
    <w:rsid w:val="00DF199D"/>
    <w:rsid w:val="00E01542"/>
    <w:rsid w:val="00E365F1"/>
    <w:rsid w:val="00E56E86"/>
    <w:rsid w:val="00E62F48"/>
    <w:rsid w:val="00E831B3"/>
    <w:rsid w:val="00E95FBC"/>
    <w:rsid w:val="00EB0063"/>
    <w:rsid w:val="00EC5E63"/>
    <w:rsid w:val="00EE70CB"/>
    <w:rsid w:val="00EF4F02"/>
    <w:rsid w:val="00F41CA2"/>
    <w:rsid w:val="00F443C0"/>
    <w:rsid w:val="00F52503"/>
    <w:rsid w:val="00F60A07"/>
    <w:rsid w:val="00F62EFB"/>
    <w:rsid w:val="00F7616C"/>
    <w:rsid w:val="00F85EF6"/>
    <w:rsid w:val="00F9173E"/>
    <w:rsid w:val="00F939A4"/>
    <w:rsid w:val="00FA7B09"/>
    <w:rsid w:val="00FD5B51"/>
    <w:rsid w:val="00FD6284"/>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1CC20"/>
  <w15:chartTrackingRefBased/>
  <w15:docId w15:val="{4561049F-B646-420C-9A0C-FCB135CA0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customStyle="1" w:styleId="Normal5">
    <w:name w:val="Normal_5"/>
    <w:qFormat/>
    <w:rsid w:val="008B29C2"/>
    <w:pPr>
      <w:spacing w:line="240" w:lineRule="auto"/>
    </w:pPr>
    <w:rPr>
      <w:rFonts w:ascii="Times" w:eastAsia="Times" w:hAnsi="Times" w:cs="Times"/>
      <w:color w:val="auto"/>
      <w:sz w:val="20"/>
      <w:szCs w:val="24"/>
    </w:rPr>
  </w:style>
  <w:style w:type="paragraph" w:customStyle="1" w:styleId="Normal7">
    <w:name w:val="Normal_7"/>
    <w:qFormat/>
    <w:rsid w:val="008B29C2"/>
    <w:pPr>
      <w:spacing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739E47F6154E94B8987DC84CE5FADC"/>
        <w:category>
          <w:name w:val="General"/>
          <w:gallery w:val="placeholder"/>
        </w:category>
        <w:types>
          <w:type w:val="bbPlcHdr"/>
        </w:types>
        <w:behaviors>
          <w:behavior w:val="content"/>
        </w:behaviors>
        <w:guid w:val="{E033E24D-7935-4EF7-B2BC-B0AD759EF3E1}"/>
      </w:docPartPr>
      <w:docPartBody>
        <w:p w:rsidR="00A51D03" w:rsidRDefault="00A51D03">
          <w:pPr>
            <w:pStyle w:val="F9739E47F6154E94B8987DC84CE5FADC"/>
          </w:pPr>
          <w:r w:rsidRPr="00B844FE">
            <w:t>Prefix Text</w:t>
          </w:r>
        </w:p>
      </w:docPartBody>
    </w:docPart>
    <w:docPart>
      <w:docPartPr>
        <w:name w:val="F2A82606282C493DB1EEA2B615C2E0ED"/>
        <w:category>
          <w:name w:val="General"/>
          <w:gallery w:val="placeholder"/>
        </w:category>
        <w:types>
          <w:type w:val="bbPlcHdr"/>
        </w:types>
        <w:behaviors>
          <w:behavior w:val="content"/>
        </w:behaviors>
        <w:guid w:val="{47DED248-5BF6-4750-B1CF-40E993147324}"/>
      </w:docPartPr>
      <w:docPartBody>
        <w:p w:rsidR="00A51D03" w:rsidRDefault="00A51D03">
          <w:pPr>
            <w:pStyle w:val="F2A82606282C493DB1EEA2B615C2E0ED"/>
          </w:pPr>
          <w:r w:rsidRPr="00B844FE">
            <w:t>[Type here]</w:t>
          </w:r>
        </w:p>
      </w:docPartBody>
    </w:docPart>
    <w:docPart>
      <w:docPartPr>
        <w:name w:val="A329A8B3119A421CBA934E7B034E29E3"/>
        <w:category>
          <w:name w:val="General"/>
          <w:gallery w:val="placeholder"/>
        </w:category>
        <w:types>
          <w:type w:val="bbPlcHdr"/>
        </w:types>
        <w:behaviors>
          <w:behavior w:val="content"/>
        </w:behaviors>
        <w:guid w:val="{EEA6EC89-21B6-4B59-AEB2-5DB29F577418}"/>
      </w:docPartPr>
      <w:docPartBody>
        <w:p w:rsidR="00A51D03" w:rsidRDefault="00A51D03">
          <w:pPr>
            <w:pStyle w:val="A329A8B3119A421CBA934E7B034E29E3"/>
          </w:pPr>
          <w:r w:rsidRPr="00B844FE">
            <w:t>Number</w:t>
          </w:r>
        </w:p>
      </w:docPartBody>
    </w:docPart>
    <w:docPart>
      <w:docPartPr>
        <w:name w:val="B377D2B5887F4221B01432C1B2DA7897"/>
        <w:category>
          <w:name w:val="General"/>
          <w:gallery w:val="placeholder"/>
        </w:category>
        <w:types>
          <w:type w:val="bbPlcHdr"/>
        </w:types>
        <w:behaviors>
          <w:behavior w:val="content"/>
        </w:behaviors>
        <w:guid w:val="{3E56DF19-90FE-4138-86A5-99F35741A3BD}"/>
      </w:docPartPr>
      <w:docPartBody>
        <w:p w:rsidR="00A51D03" w:rsidRDefault="00A51D03">
          <w:pPr>
            <w:pStyle w:val="B377D2B5887F4221B01432C1B2DA7897"/>
          </w:pPr>
          <w:r w:rsidRPr="00B844FE">
            <w:t>Enter Sponsors Here</w:t>
          </w:r>
        </w:p>
      </w:docPartBody>
    </w:docPart>
    <w:docPart>
      <w:docPartPr>
        <w:name w:val="2C5BEC93769A4DBF8ED6F7362B977847"/>
        <w:category>
          <w:name w:val="General"/>
          <w:gallery w:val="placeholder"/>
        </w:category>
        <w:types>
          <w:type w:val="bbPlcHdr"/>
        </w:types>
        <w:behaviors>
          <w:behavior w:val="content"/>
        </w:behaviors>
        <w:guid w:val="{FEAD4C04-30A6-40DA-8B2F-8F10319AED45}"/>
      </w:docPartPr>
      <w:docPartBody>
        <w:p w:rsidR="00A51D03" w:rsidRDefault="00A51D03">
          <w:pPr>
            <w:pStyle w:val="2C5BEC93769A4DBF8ED6F7362B97784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D03"/>
    <w:rsid w:val="001D21DD"/>
    <w:rsid w:val="001E5650"/>
    <w:rsid w:val="004B3F18"/>
    <w:rsid w:val="00634AA4"/>
    <w:rsid w:val="00654C06"/>
    <w:rsid w:val="00A51D03"/>
    <w:rsid w:val="00B157A0"/>
    <w:rsid w:val="00E56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9739E47F6154E94B8987DC84CE5FADC">
    <w:name w:val="F9739E47F6154E94B8987DC84CE5FADC"/>
  </w:style>
  <w:style w:type="paragraph" w:customStyle="1" w:styleId="F2A82606282C493DB1EEA2B615C2E0ED">
    <w:name w:val="F2A82606282C493DB1EEA2B615C2E0ED"/>
  </w:style>
  <w:style w:type="paragraph" w:customStyle="1" w:styleId="A329A8B3119A421CBA934E7B034E29E3">
    <w:name w:val="A329A8B3119A421CBA934E7B034E29E3"/>
  </w:style>
  <w:style w:type="paragraph" w:customStyle="1" w:styleId="B377D2B5887F4221B01432C1B2DA7897">
    <w:name w:val="B377D2B5887F4221B01432C1B2DA7897"/>
  </w:style>
  <w:style w:type="character" w:styleId="PlaceholderText">
    <w:name w:val="Placeholder Text"/>
    <w:basedOn w:val="DefaultParagraphFont"/>
    <w:uiPriority w:val="99"/>
    <w:semiHidden/>
    <w:rPr>
      <w:color w:val="808080"/>
    </w:rPr>
  </w:style>
  <w:style w:type="paragraph" w:customStyle="1" w:styleId="2C5BEC93769A4DBF8ED6F7362B977847">
    <w:name w:val="2C5BEC93769A4DBF8ED6F7362B9778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12</Pages>
  <Words>2723</Words>
  <Characters>16534</Characters>
  <Application>Microsoft Office Word</Application>
  <DocSecurity>0</DocSecurity>
  <Lines>423</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Rebecca Sutton</cp:lastModifiedBy>
  <cp:revision>4</cp:revision>
  <cp:lastPrinted>2024-02-01T13:34:00Z</cp:lastPrinted>
  <dcterms:created xsi:type="dcterms:W3CDTF">2026-01-13T23:20:00Z</dcterms:created>
  <dcterms:modified xsi:type="dcterms:W3CDTF">2026-01-19T20:01:00Z</dcterms:modified>
</cp:coreProperties>
</file>